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A1B4" w14:textId="1E6D8859" w:rsidR="00B30C82" w:rsidRPr="00B30C82" w:rsidRDefault="00B30C82" w:rsidP="00710140">
      <w:pPr>
        <w:pStyle w:val="Normlnweb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B30C82">
        <w:rPr>
          <w:rFonts w:ascii="Calibri" w:hAnsi="Calibri" w:cs="Calibri"/>
          <w:b/>
          <w:bCs/>
          <w:color w:val="000000"/>
          <w:sz w:val="32"/>
          <w:szCs w:val="32"/>
        </w:rPr>
        <w:t>Meeting Point CzechTrade přilákal 415 firem. Dominují technologické a průmyslové obory</w:t>
      </w:r>
    </w:p>
    <w:p w14:paraId="25E760FC" w14:textId="76F8C242" w:rsidR="00710140" w:rsidRPr="00710140" w:rsidRDefault="00710140" w:rsidP="00710140">
      <w:pPr>
        <w:pStyle w:val="Normlnweb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10140">
        <w:rPr>
          <w:rFonts w:ascii="Calibri" w:hAnsi="Calibri" w:cs="Calibri"/>
          <w:i/>
          <w:iCs/>
          <w:color w:val="000000"/>
          <w:sz w:val="22"/>
          <w:szCs w:val="22"/>
        </w:rPr>
        <w:t xml:space="preserve">Praha, </w:t>
      </w:r>
      <w:r w:rsidR="00165179">
        <w:rPr>
          <w:rFonts w:ascii="Calibri" w:hAnsi="Calibri" w:cs="Calibri"/>
          <w:i/>
          <w:iCs/>
          <w:color w:val="000000"/>
          <w:sz w:val="22"/>
          <w:szCs w:val="22"/>
        </w:rPr>
        <w:t xml:space="preserve">10. </w:t>
      </w:r>
      <w:r w:rsidR="0043050D">
        <w:rPr>
          <w:rFonts w:ascii="Calibri" w:hAnsi="Calibri" w:cs="Calibri"/>
          <w:i/>
          <w:iCs/>
          <w:color w:val="000000"/>
          <w:sz w:val="22"/>
          <w:szCs w:val="22"/>
        </w:rPr>
        <w:t>února</w:t>
      </w:r>
      <w:r w:rsidRPr="00710140">
        <w:rPr>
          <w:rFonts w:ascii="Calibri" w:hAnsi="Calibri" w:cs="Calibri"/>
          <w:i/>
          <w:iCs/>
          <w:color w:val="000000"/>
          <w:sz w:val="22"/>
          <w:szCs w:val="22"/>
        </w:rPr>
        <w:t xml:space="preserve"> 2026</w:t>
      </w:r>
    </w:p>
    <w:p w14:paraId="388064BC" w14:textId="7B293DA6" w:rsidR="00710140" w:rsidRPr="00E402AC" w:rsidRDefault="00710140" w:rsidP="00E402AC">
      <w:pPr>
        <w:pStyle w:val="Normln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Meeting Point CzechTrade letos </w:t>
      </w:r>
      <w:r w:rsidR="001266AD" w:rsidRPr="00E402AC">
        <w:rPr>
          <w:rFonts w:ascii="Calibri" w:hAnsi="Calibri" w:cs="Calibri"/>
          <w:b/>
          <w:bCs/>
          <w:color w:val="000000"/>
          <w:sz w:val="22"/>
          <w:szCs w:val="22"/>
        </w:rPr>
        <w:t>přilákal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415 českých firem</w:t>
      </w:r>
      <w:r w:rsidR="001266AD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, které naplnily kapacitu 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1 683 individuálních konzultací s</w:t>
      </w:r>
      <w:r w:rsidR="00CF6E3F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 ředitelkami a 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řediteli</w:t>
      </w:r>
      <w:r w:rsidR="00CF6E3F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zahraničních kanceláří CzechTrade</w:t>
      </w:r>
      <w:r w:rsidR="00CF6E3F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s působností v 65 teritoriích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. Struktura přihlášených účastníků ukazuje výraznou koncentraci do technologických </w:t>
      </w:r>
      <w:r w:rsidR="00987FD2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a průmyslových oborů – </w:t>
      </w:r>
      <w:r w:rsidR="004F225D" w:rsidRPr="00E402AC">
        <w:rPr>
          <w:rFonts w:ascii="Calibri" w:hAnsi="Calibri" w:cs="Calibri"/>
          <w:b/>
          <w:bCs/>
          <w:color w:val="000000"/>
          <w:sz w:val="22"/>
          <w:szCs w:val="22"/>
        </w:rPr>
        <w:t>10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nejzastoupenějších sektorů tvoří více než tři čtvrtiny všech firem. Nejvíce přihlášených </w:t>
      </w:r>
      <w:r w:rsidR="00CF6E3F" w:rsidRPr="00E402AC">
        <w:rPr>
          <w:rFonts w:ascii="Calibri" w:hAnsi="Calibri" w:cs="Calibri"/>
          <w:b/>
          <w:bCs/>
          <w:color w:val="000000"/>
          <w:sz w:val="22"/>
          <w:szCs w:val="22"/>
        </w:rPr>
        <w:t>firem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působí v oblasti </w:t>
      </w:r>
      <w:r w:rsidR="00717F9B" w:rsidRPr="00E402AC">
        <w:rPr>
          <w:rFonts w:ascii="Calibri" w:hAnsi="Calibri" w:cs="Calibri"/>
          <w:b/>
          <w:bCs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oftware a ICT služeb, environmentálních technologií, stavebnictví a strojírenství. Data zároveň potvrzují silný zájem o diverzifikaci exportních trhů, a to vedle Evropy i směrem k mimoevropským destinacím</w:t>
      </w:r>
      <w:r w:rsidR="00A87FD6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, například </w:t>
      </w:r>
      <w:r w:rsidR="006254F7"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do regionu Blízkého východu. </w:t>
      </w:r>
    </w:p>
    <w:p w14:paraId="30A55B30" w14:textId="77777777" w:rsidR="00710140" w:rsidRPr="00E402AC" w:rsidRDefault="00710140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>Meeting Point CzechTrade během dvou dnů nabízí firmám individuální třicetiminutové konzultace zaměřené na konkrétní obchodní příležitosti, podmínky vstupu na zahraniční trhy a rozvoj exportních aktivit. Každá firma může absolvovat až pět jednání podle svých teritoriálních priorit.</w:t>
      </w:r>
    </w:p>
    <w:p w14:paraId="122AF3D4" w14:textId="782EFC9E" w:rsidR="00710140" w:rsidRPr="00E402AC" w:rsidRDefault="00661D08" w:rsidP="00E402AC">
      <w:pPr>
        <w:pStyle w:val="Normln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2AC">
        <w:rPr>
          <w:rFonts w:ascii="Calibri" w:hAnsi="Calibri" w:cs="Calibri"/>
          <w:i/>
          <w:iCs/>
          <w:color w:val="000000"/>
          <w:sz w:val="22"/>
          <w:szCs w:val="22"/>
        </w:rPr>
        <w:t xml:space="preserve">„Podpora exportu malých a středních podniků je jednou z klíčových priorit Ministerstva průmyslu </w:t>
      </w:r>
      <w:r w:rsidR="00987FD2">
        <w:rPr>
          <w:rFonts w:ascii="Calibri" w:hAnsi="Calibri" w:cs="Calibri"/>
          <w:i/>
          <w:iCs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i/>
          <w:iCs/>
          <w:color w:val="000000"/>
          <w:sz w:val="22"/>
          <w:szCs w:val="22"/>
        </w:rPr>
        <w:t xml:space="preserve">a obchodu. Akce jako Meeting Point CzechTrade pomáhají firmám přímo navazovat kontakty a otevírat nové exportní příležitosti. </w:t>
      </w:r>
      <w:r w:rsidR="00710140" w:rsidRPr="00E402AC">
        <w:rPr>
          <w:rFonts w:ascii="Calibri" w:hAnsi="Calibri" w:cs="Calibri"/>
          <w:i/>
          <w:iCs/>
          <w:color w:val="000000"/>
          <w:sz w:val="22"/>
          <w:szCs w:val="22"/>
        </w:rPr>
        <w:t xml:space="preserve">Letošní </w:t>
      </w:r>
      <w:r w:rsidR="00CF6E3F" w:rsidRPr="00E402AC">
        <w:rPr>
          <w:rFonts w:ascii="Calibri" w:hAnsi="Calibri" w:cs="Calibri"/>
          <w:i/>
          <w:iCs/>
          <w:color w:val="000000"/>
          <w:sz w:val="22"/>
          <w:szCs w:val="22"/>
        </w:rPr>
        <w:t>profil</w:t>
      </w:r>
      <w:r w:rsidR="00710140" w:rsidRPr="00E402AC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CF6E3F" w:rsidRPr="00E402AC">
        <w:rPr>
          <w:rFonts w:ascii="Calibri" w:hAnsi="Calibri" w:cs="Calibri"/>
          <w:i/>
          <w:iCs/>
          <w:color w:val="000000"/>
          <w:sz w:val="22"/>
          <w:szCs w:val="22"/>
        </w:rPr>
        <w:t>firem</w:t>
      </w:r>
      <w:r w:rsidR="00710140" w:rsidRPr="00E402AC">
        <w:rPr>
          <w:rFonts w:ascii="Calibri" w:hAnsi="Calibri" w:cs="Calibri"/>
          <w:i/>
          <w:iCs/>
          <w:color w:val="000000"/>
          <w:sz w:val="22"/>
          <w:szCs w:val="22"/>
        </w:rPr>
        <w:t xml:space="preserve"> jasně ukazuje, že české firmy systematicky posilují export v oborech s vyšší přidanou hodnotou. Silné zastoupení technologických a průmyslových sektorů potvrzuje dlouhodobý posun české ekonomiky směrem k sofistikovanějším řešením a vyšší specializaci,“</w:t>
      </w:r>
      <w:r w:rsidR="00DF03AE" w:rsidRPr="00E402A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10140" w:rsidRPr="00E402AC">
        <w:rPr>
          <w:rFonts w:ascii="Calibri" w:hAnsi="Calibri" w:cs="Calibri"/>
          <w:color w:val="000000"/>
          <w:sz w:val="22"/>
          <w:szCs w:val="22"/>
        </w:rPr>
        <w:t xml:space="preserve">uvedl </w:t>
      </w:r>
      <w:r w:rsidR="00710140" w:rsidRPr="00E402AC">
        <w:rPr>
          <w:rFonts w:ascii="Calibri" w:hAnsi="Calibri" w:cs="Calibri"/>
          <w:b/>
          <w:bCs/>
          <w:color w:val="000000"/>
          <w:sz w:val="22"/>
          <w:szCs w:val="22"/>
        </w:rPr>
        <w:t>generální ředitel agentury CzechTrade Rudolf Klepáček.</w:t>
      </w:r>
    </w:p>
    <w:p w14:paraId="21FBF493" w14:textId="4267AAFF" w:rsidR="00CD134C" w:rsidRPr="00E402AC" w:rsidRDefault="00CD134C" w:rsidP="00E402A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Koncentrace do klíčových sektorů odpovídá dlouhodobé struktuře českého exportu</w:t>
      </w:r>
    </w:p>
    <w:p w14:paraId="5942C170" w14:textId="336590FD" w:rsidR="00710140" w:rsidRPr="00E402AC" w:rsidRDefault="00710140" w:rsidP="00E402A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 xml:space="preserve">Sektorová struktura přihlášených firem ukazuje výraznou koncentraci do </w:t>
      </w:r>
      <w:r w:rsidR="00F00844" w:rsidRPr="00E402AC">
        <w:rPr>
          <w:rFonts w:ascii="Calibri" w:hAnsi="Calibri" w:cs="Calibri"/>
          <w:color w:val="000000"/>
          <w:sz w:val="22"/>
          <w:szCs w:val="22"/>
        </w:rPr>
        <w:t>několika konkrétních oborů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. Deset nejzastoupenějších sektorů tvoří 75 </w:t>
      </w:r>
      <w:r w:rsidR="00592064">
        <w:rPr>
          <w:rFonts w:ascii="Calibri" w:hAnsi="Calibri" w:cs="Calibri"/>
          <w:color w:val="000000"/>
          <w:sz w:val="22"/>
          <w:szCs w:val="22"/>
        </w:rPr>
        <w:t>%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všech účastníků. </w:t>
      </w:r>
    </w:p>
    <w:p w14:paraId="11877751" w14:textId="3D9E2838" w:rsidR="006254F7" w:rsidRPr="00E402AC" w:rsidRDefault="00710140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 xml:space="preserve">Nejvíce přihlášených firem působí v sektoru </w:t>
      </w:r>
      <w:r w:rsidR="00740403">
        <w:rPr>
          <w:rFonts w:ascii="Calibri" w:hAnsi="Calibri" w:cs="Calibri"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color w:val="000000"/>
          <w:sz w:val="22"/>
          <w:szCs w:val="22"/>
        </w:rPr>
        <w:t>oftware a ICT služeb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>, n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ásledují firmy ze sektoru </w:t>
      </w:r>
      <w:r w:rsidR="00740403">
        <w:rPr>
          <w:rFonts w:ascii="Calibri" w:hAnsi="Calibri" w:cs="Calibri"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color w:val="000000"/>
          <w:sz w:val="22"/>
          <w:szCs w:val="22"/>
        </w:rPr>
        <w:t>lužeb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441F7C" w:rsidRPr="00E402AC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="00740403">
        <w:rPr>
          <w:rFonts w:ascii="Calibri" w:hAnsi="Calibri" w:cs="Calibri"/>
          <w:color w:val="000000"/>
          <w:sz w:val="22"/>
          <w:szCs w:val="22"/>
        </w:rPr>
        <w:t>v</w:t>
      </w:r>
      <w:r w:rsidRPr="00E402AC">
        <w:rPr>
          <w:rFonts w:ascii="Calibri" w:hAnsi="Calibri" w:cs="Calibri"/>
          <w:color w:val="000000"/>
          <w:sz w:val="22"/>
          <w:szCs w:val="22"/>
        </w:rPr>
        <w:t>oda, odpady a životní prostředí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40403">
        <w:rPr>
          <w:rFonts w:ascii="Calibri" w:hAnsi="Calibri" w:cs="Calibri"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color w:val="000000"/>
          <w:sz w:val="22"/>
          <w:szCs w:val="22"/>
        </w:rPr>
        <w:t>tavebnictví a stavební materiály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40403">
        <w:rPr>
          <w:rFonts w:ascii="Calibri" w:hAnsi="Calibri" w:cs="Calibri"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trojírenství zaměřené </w:t>
      </w:r>
      <w:r w:rsidR="00987FD2">
        <w:rPr>
          <w:rFonts w:ascii="Calibri" w:hAnsi="Calibri" w:cs="Calibri"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color w:val="000000"/>
          <w:sz w:val="22"/>
          <w:szCs w:val="22"/>
        </w:rPr>
        <w:t>na výrobu strojů a techniky. Prvních pět sektorů dohromady tvoří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402AC">
        <w:rPr>
          <w:rFonts w:ascii="Calibri" w:hAnsi="Calibri" w:cs="Calibri"/>
          <w:color w:val="000000"/>
          <w:sz w:val="22"/>
          <w:szCs w:val="22"/>
        </w:rPr>
        <w:t>4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6 </w:t>
      </w:r>
      <w:r w:rsidR="005B3BD6" w:rsidRPr="00E402AC">
        <w:rPr>
          <w:rFonts w:ascii="Calibri" w:hAnsi="Calibri" w:cs="Calibri"/>
          <w:color w:val="000000"/>
          <w:sz w:val="22"/>
          <w:szCs w:val="22"/>
        </w:rPr>
        <w:t>%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všech účastníků.</w:t>
      </w:r>
      <w:r w:rsidR="006254F7" w:rsidRPr="00E402A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2586D79" w14:textId="7779B8B1" w:rsidR="00710140" w:rsidRPr="00E402AC" w:rsidRDefault="00710140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 xml:space="preserve">Dominance </w:t>
      </w:r>
      <w:r w:rsidR="008701DE" w:rsidRPr="00E402AC">
        <w:rPr>
          <w:rFonts w:ascii="Calibri" w:hAnsi="Calibri" w:cs="Calibri"/>
          <w:color w:val="000000"/>
          <w:sz w:val="22"/>
          <w:szCs w:val="22"/>
        </w:rPr>
        <w:t xml:space="preserve">oblastí 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ICT, </w:t>
      </w:r>
      <w:proofErr w:type="spellStart"/>
      <w:r w:rsidR="00300C0C">
        <w:rPr>
          <w:rFonts w:ascii="Calibri" w:hAnsi="Calibri" w:cs="Calibri"/>
          <w:color w:val="000000"/>
          <w:sz w:val="22"/>
          <w:szCs w:val="22"/>
        </w:rPr>
        <w:t>s</w:t>
      </w:r>
      <w:r w:rsidRPr="00E402AC">
        <w:rPr>
          <w:rFonts w:ascii="Calibri" w:hAnsi="Calibri" w:cs="Calibri"/>
          <w:color w:val="000000"/>
          <w:sz w:val="22"/>
          <w:szCs w:val="22"/>
        </w:rPr>
        <w:t>mart</w:t>
      </w:r>
      <w:proofErr w:type="spellEnd"/>
      <w:r w:rsidRPr="00E402A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00C0C">
        <w:rPr>
          <w:rFonts w:ascii="Calibri" w:hAnsi="Calibri" w:cs="Calibri"/>
          <w:color w:val="000000"/>
          <w:sz w:val="22"/>
          <w:szCs w:val="22"/>
        </w:rPr>
        <w:t>t</w:t>
      </w:r>
      <w:r w:rsidRPr="00E402AC">
        <w:rPr>
          <w:rFonts w:ascii="Calibri" w:hAnsi="Calibri" w:cs="Calibri"/>
          <w:color w:val="000000"/>
          <w:sz w:val="22"/>
          <w:szCs w:val="22"/>
        </w:rPr>
        <w:t>echnologies</w:t>
      </w:r>
      <w:proofErr w:type="spellEnd"/>
      <w:r w:rsidRPr="00E402A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00C0C">
        <w:rPr>
          <w:rFonts w:ascii="Calibri" w:hAnsi="Calibri" w:cs="Calibri"/>
          <w:color w:val="000000"/>
          <w:sz w:val="22"/>
          <w:szCs w:val="22"/>
        </w:rPr>
        <w:t>e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nergetiky a </w:t>
      </w:r>
      <w:r w:rsidR="00300C0C">
        <w:rPr>
          <w:rFonts w:ascii="Calibri" w:hAnsi="Calibri" w:cs="Calibri"/>
          <w:color w:val="000000"/>
          <w:sz w:val="22"/>
          <w:szCs w:val="22"/>
        </w:rPr>
        <w:t>p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okročilého strojírenství potvrzuje, že největší zájem o zahraniční expanzi je soustředěn v segmentech s vyšší technologickou náročností, exportní přidanou hodnotou a inovačním potenciálem. Naopak více než polovina ostatních sektorů </w:t>
      </w:r>
      <w:r w:rsidR="00987FD2">
        <w:rPr>
          <w:rFonts w:ascii="Calibri" w:hAnsi="Calibri" w:cs="Calibri"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color w:val="000000"/>
          <w:sz w:val="22"/>
          <w:szCs w:val="22"/>
        </w:rPr>
        <w:t>je zastoupena méně než pěti firmami.</w:t>
      </w:r>
    </w:p>
    <w:p w14:paraId="6A84DBF9" w14:textId="29366BCD" w:rsidR="005A76DD" w:rsidRPr="00E402AC" w:rsidRDefault="005A76DD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>Startupy tvoří 20 % všech zúčastněných firem a významně přispívají k dynamice celé akce. Představují inovativní řešení v perspektivních oborech a potvrzují rostoucí význam mladých, technologicky orientovaných společností v českém exportním ekosystému.</w:t>
      </w:r>
    </w:p>
    <w:p w14:paraId="456CB850" w14:textId="77777777" w:rsidR="00710140" w:rsidRPr="00E402AC" w:rsidRDefault="00710140" w:rsidP="00E402AC">
      <w:pPr>
        <w:pStyle w:val="Nadpis2"/>
        <w:spacing w:befor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Firmy kombinují stabilní evropské trhy s novými mimoevropskými příležitostmi</w:t>
      </w:r>
    </w:p>
    <w:p w14:paraId="76E7AA8D" w14:textId="77777777" w:rsidR="00710140" w:rsidRPr="00E402AC" w:rsidRDefault="00710140" w:rsidP="00E402AC">
      <w:pPr>
        <w:pStyle w:val="Normln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>Z aktuálních dat o obsazenosti konzultačních stolků vyplývá, že kapacita se velmi rychle zaplnila především u tradičních evropských teritorií, například u Belgie a Lucemburska, Francie, Itálie, Nizozemska, Polska, Rakouska nebo Rumunska. Silný zájem je rovněž o Skandinávii a Spojené království s Irskem.</w:t>
      </w:r>
    </w:p>
    <w:p w14:paraId="3086ED18" w14:textId="319D5B88" w:rsidR="00710140" w:rsidRPr="00E402AC" w:rsidRDefault="00710140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 xml:space="preserve">Vedle toho je patrný rostoucí zájem o mimoevropská teritoria. </w:t>
      </w:r>
      <w:r w:rsidR="000118E7" w:rsidRPr="00E402AC">
        <w:rPr>
          <w:rFonts w:ascii="Calibri" w:hAnsi="Calibri" w:cs="Calibri"/>
          <w:color w:val="000000"/>
          <w:sz w:val="22"/>
          <w:szCs w:val="22"/>
        </w:rPr>
        <w:t>Například k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onzultační stolek pro Spojené arabské emiráty byl naplněn v plném rozsahu. Plně obsazené jsou rovněž konzultace pro </w:t>
      </w:r>
      <w:r w:rsidR="00D73449" w:rsidRPr="00E402AC">
        <w:rPr>
          <w:rFonts w:ascii="Calibri" w:hAnsi="Calibri" w:cs="Calibri"/>
          <w:color w:val="000000"/>
          <w:sz w:val="22"/>
          <w:szCs w:val="22"/>
        </w:rPr>
        <w:t>export na Ukrajinu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, včetně </w:t>
      </w:r>
      <w:r w:rsidR="00961F77" w:rsidRPr="00E402AC">
        <w:rPr>
          <w:rFonts w:ascii="Calibri" w:hAnsi="Calibri" w:cs="Calibri"/>
          <w:color w:val="000000"/>
          <w:sz w:val="22"/>
          <w:szCs w:val="22"/>
        </w:rPr>
        <w:t>konzultací u stolku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Business klubu Ukrajina.</w:t>
      </w:r>
    </w:p>
    <w:p w14:paraId="6672F259" w14:textId="7582C644" w:rsidR="00710140" w:rsidRPr="00E402AC" w:rsidRDefault="00710140" w:rsidP="00E402AC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>Data tak potvrzují, že české firmy vedle tradičních odbytišť aktivně hledají nové příležitosti mimo Evropskou unii a systematicky pracují na geografické diverzifikaci exportu.</w:t>
      </w:r>
    </w:p>
    <w:p w14:paraId="62C83EE2" w14:textId="77777777" w:rsidR="00710140" w:rsidRPr="00E402AC" w:rsidRDefault="00710140" w:rsidP="00E402AC">
      <w:pPr>
        <w:pStyle w:val="Nadpis2"/>
        <w:spacing w:befor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Platforma zaměřená na malé a střední podniky</w:t>
      </w:r>
    </w:p>
    <w:p w14:paraId="37215C4A" w14:textId="13AF6207" w:rsidR="00710140" w:rsidRPr="00E402AC" w:rsidRDefault="00710140" w:rsidP="00E402AC">
      <w:pPr>
        <w:pStyle w:val="Normln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 xml:space="preserve">Meeting Point CzechTrade je určen malým a středním podnikům, které vstupují na nové trhy nebo rozšiřují své stávající exportní aktivity. Kromě ředitelů zahraničních kanceláří jsou firmám na místě </w:t>
      </w:r>
      <w:r w:rsidR="00987FD2">
        <w:rPr>
          <w:rFonts w:ascii="Calibri" w:hAnsi="Calibri" w:cs="Calibri"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color w:val="000000"/>
          <w:sz w:val="22"/>
          <w:szCs w:val="22"/>
        </w:rPr>
        <w:t>k dispozici také zástupci</w:t>
      </w:r>
      <w:r w:rsidR="009F0D5F">
        <w:rPr>
          <w:rFonts w:ascii="Calibri" w:hAnsi="Calibri" w:cs="Calibri"/>
          <w:color w:val="000000"/>
          <w:sz w:val="22"/>
          <w:szCs w:val="22"/>
        </w:rPr>
        <w:t xml:space="preserve"> Ministerstva průmyslu a obchodu, kteří </w:t>
      </w:r>
      <w:r w:rsidR="0055234B">
        <w:rPr>
          <w:rFonts w:ascii="Calibri" w:hAnsi="Calibri" w:cs="Calibri"/>
          <w:color w:val="000000"/>
          <w:sz w:val="22"/>
          <w:szCs w:val="22"/>
        </w:rPr>
        <w:t xml:space="preserve">nabízí konzultace </w:t>
      </w:r>
      <w:r w:rsidR="009F0D5F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Business klub Ukrajina, </w:t>
      </w:r>
      <w:r w:rsidR="009F0D5F">
        <w:rPr>
          <w:rFonts w:ascii="Calibri" w:hAnsi="Calibri" w:cs="Calibri"/>
          <w:color w:val="000000"/>
          <w:sz w:val="22"/>
          <w:szCs w:val="22"/>
        </w:rPr>
        <w:t xml:space="preserve">dále pak </w:t>
      </w:r>
      <w:r w:rsidRPr="00E402AC">
        <w:rPr>
          <w:rFonts w:ascii="Calibri" w:hAnsi="Calibri" w:cs="Calibri"/>
          <w:color w:val="000000"/>
          <w:sz w:val="22"/>
          <w:szCs w:val="22"/>
        </w:rPr>
        <w:t>Klientského centra pro export a další experti CzechTrade.</w:t>
      </w:r>
    </w:p>
    <w:p w14:paraId="15B8C86D" w14:textId="7656DDE9" w:rsidR="00BD25CE" w:rsidRPr="00E402AC" w:rsidRDefault="000118E7" w:rsidP="00E402AC">
      <w:pPr>
        <w:pStyle w:val="p2"/>
        <w:jc w:val="both"/>
        <w:rPr>
          <w:rFonts w:ascii="Calibri" w:hAnsi="Calibri" w:cs="Calibri"/>
          <w:sz w:val="22"/>
          <w:szCs w:val="22"/>
        </w:rPr>
      </w:pPr>
      <w:r w:rsidRPr="00E402AC">
        <w:rPr>
          <w:rFonts w:ascii="Calibri" w:hAnsi="Calibri" w:cs="Calibri"/>
          <w:sz w:val="22"/>
          <w:szCs w:val="22"/>
        </w:rPr>
        <w:t xml:space="preserve">Akce probíhá v O2 </w:t>
      </w:r>
      <w:r w:rsidR="009E3F17" w:rsidRPr="00E402AC">
        <w:rPr>
          <w:rFonts w:ascii="Calibri" w:hAnsi="Calibri" w:cs="Calibri"/>
          <w:sz w:val="22"/>
          <w:szCs w:val="22"/>
        </w:rPr>
        <w:t>u</w:t>
      </w:r>
      <w:r w:rsidRPr="00E402AC">
        <w:rPr>
          <w:rFonts w:ascii="Calibri" w:hAnsi="Calibri" w:cs="Calibri"/>
          <w:sz w:val="22"/>
          <w:szCs w:val="22"/>
        </w:rPr>
        <w:t>niversum v Praze ve dnech 10. a 11. února 2026.</w:t>
      </w:r>
    </w:p>
    <w:p w14:paraId="7791E1D8" w14:textId="77777777" w:rsidR="00BD25CE" w:rsidRPr="00E402AC" w:rsidRDefault="00BD25CE" w:rsidP="00E402AC">
      <w:pPr>
        <w:pStyle w:val="p2"/>
        <w:jc w:val="both"/>
        <w:rPr>
          <w:rFonts w:ascii="Calibri" w:hAnsi="Calibri" w:cs="Calibri"/>
          <w:sz w:val="22"/>
          <w:szCs w:val="22"/>
        </w:rPr>
      </w:pPr>
    </w:p>
    <w:p w14:paraId="147F26D0" w14:textId="1A32E783" w:rsidR="009E3F17" w:rsidRPr="00E402AC" w:rsidRDefault="009E3F17" w:rsidP="00E402AC">
      <w:pPr>
        <w:pStyle w:val="Nadpis2"/>
        <w:spacing w:before="0"/>
        <w:jc w:val="both"/>
        <w:rPr>
          <w:rFonts w:ascii="Calibri" w:hAnsi="Calibri" w:cs="Calibri"/>
          <w:b/>
          <w:bCs/>
          <w:sz w:val="22"/>
          <w:szCs w:val="22"/>
        </w:rPr>
      </w:pPr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Rostoucí zájem o export potvrzují výsledky </w:t>
      </w:r>
      <w:proofErr w:type="spellStart"/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E402AC">
        <w:rPr>
          <w:rFonts w:ascii="Calibri" w:hAnsi="Calibri" w:cs="Calibri"/>
          <w:b/>
          <w:bCs/>
          <w:color w:val="000000"/>
          <w:sz w:val="22"/>
          <w:szCs w:val="22"/>
        </w:rPr>
        <w:t xml:space="preserve"> za rok 2025</w:t>
      </w:r>
    </w:p>
    <w:p w14:paraId="29E62B1D" w14:textId="4A506675" w:rsidR="00BD25CE" w:rsidRPr="00E402AC" w:rsidRDefault="009E3F17" w:rsidP="00E402AC">
      <w:pPr>
        <w:pStyle w:val="Nadpis2"/>
        <w:spacing w:before="0"/>
        <w:jc w:val="both"/>
        <w:rPr>
          <w:rFonts w:ascii="Calibri" w:hAnsi="Calibri" w:cs="Calibri"/>
          <w:sz w:val="22"/>
          <w:szCs w:val="22"/>
        </w:rPr>
      </w:pPr>
      <w:r w:rsidRPr="00E402AC">
        <w:rPr>
          <w:rFonts w:ascii="Calibri" w:hAnsi="Calibri" w:cs="Calibri"/>
          <w:color w:val="000000"/>
          <w:sz w:val="22"/>
          <w:szCs w:val="22"/>
        </w:rPr>
        <w:t>Agentura CzechTrade v roce 2025 poskytla své služby celkem 1 206 českým firmám a realizovala 2 564 zakázek zaměřených na podporu jejich vstupu a rozvoje na zahraničních trzích. Významnou součástí aktivit byla také organizace odborných akcí a přímé podpory exportu</w:t>
      </w:r>
      <w:r w:rsidR="00BE0F7A" w:rsidRPr="00E402A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D6DD9" w:rsidRPr="00E402AC">
        <w:rPr>
          <w:rFonts w:ascii="Calibri" w:hAnsi="Calibri" w:cs="Calibri"/>
          <w:color w:val="000000"/>
          <w:sz w:val="22"/>
          <w:szCs w:val="22"/>
        </w:rPr>
        <w:t xml:space="preserve">v </w:t>
      </w:r>
      <w:proofErr w:type="gramStart"/>
      <w:r w:rsidR="00BE0F7A" w:rsidRPr="00E402AC">
        <w:rPr>
          <w:rFonts w:ascii="Calibri" w:hAnsi="Calibri" w:cs="Calibri"/>
          <w:color w:val="000000"/>
          <w:sz w:val="22"/>
          <w:szCs w:val="22"/>
        </w:rPr>
        <w:t>rámci</w:t>
      </w:r>
      <w:proofErr w:type="gramEnd"/>
      <w:r w:rsidR="00BE0F7A" w:rsidRPr="00E402AC">
        <w:rPr>
          <w:rFonts w:ascii="Calibri" w:hAnsi="Calibri" w:cs="Calibri"/>
          <w:color w:val="000000"/>
          <w:sz w:val="22"/>
          <w:szCs w:val="22"/>
        </w:rPr>
        <w:t xml:space="preserve"> níž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82199">
        <w:rPr>
          <w:rFonts w:ascii="Calibri" w:hAnsi="Calibri" w:cs="Calibri"/>
          <w:color w:val="000000"/>
          <w:sz w:val="22"/>
          <w:szCs w:val="22"/>
        </w:rPr>
        <w:t xml:space="preserve">agentura </w:t>
      </w:r>
      <w:proofErr w:type="spellStart"/>
      <w:r w:rsidRPr="00E402AC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E402AC">
        <w:rPr>
          <w:rFonts w:ascii="Calibri" w:hAnsi="Calibri" w:cs="Calibri"/>
          <w:color w:val="000000"/>
          <w:sz w:val="22"/>
          <w:szCs w:val="22"/>
        </w:rPr>
        <w:t xml:space="preserve"> zajistil</w:t>
      </w:r>
      <w:r w:rsidR="00C82199">
        <w:rPr>
          <w:rFonts w:ascii="Calibri" w:hAnsi="Calibri" w:cs="Calibri"/>
          <w:color w:val="000000"/>
          <w:sz w:val="22"/>
          <w:szCs w:val="22"/>
        </w:rPr>
        <w:t>a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účast českých firem na 51 zahraničních veletrzích, realizoval</w:t>
      </w:r>
      <w:r w:rsidR="00C82199">
        <w:rPr>
          <w:rFonts w:ascii="Calibri" w:hAnsi="Calibri" w:cs="Calibri"/>
          <w:color w:val="000000"/>
          <w:sz w:val="22"/>
          <w:szCs w:val="22"/>
        </w:rPr>
        <w:t>a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51 oborových podnikatelských misí a organizoval</w:t>
      </w:r>
      <w:r w:rsidR="00C82199">
        <w:rPr>
          <w:rFonts w:ascii="Calibri" w:hAnsi="Calibri" w:cs="Calibri"/>
          <w:color w:val="000000"/>
          <w:sz w:val="22"/>
          <w:szCs w:val="22"/>
        </w:rPr>
        <w:t>a</w:t>
      </w:r>
      <w:r w:rsidRPr="00E402AC">
        <w:rPr>
          <w:rFonts w:ascii="Calibri" w:hAnsi="Calibri" w:cs="Calibri"/>
          <w:color w:val="000000"/>
          <w:sz w:val="22"/>
          <w:szCs w:val="22"/>
        </w:rPr>
        <w:t xml:space="preserve"> desítky dalších odborných setkání, konferencí a B2B jednání. Agentura zároveň eviduje 207 úspěšných exportních případů, u nichž klienti potvrdili, že služby </w:t>
      </w:r>
      <w:proofErr w:type="spellStart"/>
      <w:r w:rsidRPr="00E402AC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E402AC">
        <w:rPr>
          <w:rFonts w:ascii="Calibri" w:hAnsi="Calibri" w:cs="Calibri"/>
          <w:color w:val="000000"/>
          <w:sz w:val="22"/>
          <w:szCs w:val="22"/>
        </w:rPr>
        <w:t xml:space="preserve"> přispěly </w:t>
      </w:r>
      <w:r w:rsidR="00987FD2">
        <w:rPr>
          <w:rFonts w:ascii="Calibri" w:hAnsi="Calibri" w:cs="Calibri"/>
          <w:color w:val="000000"/>
          <w:sz w:val="22"/>
          <w:szCs w:val="22"/>
        </w:rPr>
        <w:br/>
      </w:r>
      <w:r w:rsidRPr="00E402AC">
        <w:rPr>
          <w:rFonts w:ascii="Calibri" w:hAnsi="Calibri" w:cs="Calibri"/>
          <w:color w:val="000000"/>
          <w:sz w:val="22"/>
          <w:szCs w:val="22"/>
        </w:rPr>
        <w:t>k jejich konkrétnímu obchodnímu úspěchu na zahraničních trzích. Tyto výsledky potvrzují stabilní roli CzechTrade jako klíčové instituce podpory internacionalizace českých firem.</w:t>
      </w:r>
    </w:p>
    <w:p w14:paraId="62BF29C4" w14:textId="77777777" w:rsidR="00BD25CE" w:rsidRPr="00BD25CE" w:rsidRDefault="00BD25CE" w:rsidP="00BD25CE">
      <w:pPr>
        <w:pStyle w:val="p2"/>
        <w:rPr>
          <w:rFonts w:ascii="Calibri" w:hAnsi="Calibri" w:cs="Calibri"/>
          <w:i/>
          <w:iCs/>
          <w:sz w:val="16"/>
          <w:szCs w:val="16"/>
        </w:rPr>
      </w:pPr>
    </w:p>
    <w:p w14:paraId="3238B7D8" w14:textId="77777777" w:rsidR="00F92F76" w:rsidRPr="00BD25CE" w:rsidRDefault="00F92F76" w:rsidP="00F92F76">
      <w:pPr>
        <w:pStyle w:val="xmsonormal"/>
        <w:rPr>
          <w:rFonts w:asciiTheme="minorHAnsi" w:hAnsiTheme="minorHAnsi" w:cstheme="minorHAnsi"/>
          <w:b/>
          <w:bCs/>
          <w:sz w:val="16"/>
          <w:szCs w:val="16"/>
        </w:rPr>
      </w:pPr>
      <w:r w:rsidRPr="00BD25CE">
        <w:rPr>
          <w:rFonts w:asciiTheme="minorHAnsi" w:hAnsiTheme="minorHAnsi" w:cstheme="minorHAnsi"/>
          <w:b/>
          <w:bCs/>
          <w:sz w:val="16"/>
          <w:szCs w:val="16"/>
        </w:rPr>
        <w:t>O agentuře CzechTrade</w:t>
      </w:r>
    </w:p>
    <w:p w14:paraId="44F1ADB0" w14:textId="77777777" w:rsidR="00F92F76" w:rsidRPr="00BD25CE" w:rsidRDefault="00F92F76" w:rsidP="00F92F76">
      <w:pPr>
        <w:pStyle w:val="xmsonormal"/>
        <w:rPr>
          <w:rFonts w:asciiTheme="minorHAnsi" w:hAnsiTheme="minorHAnsi" w:cstheme="minorHAnsi"/>
          <w:b/>
          <w:bCs/>
          <w:sz w:val="16"/>
          <w:szCs w:val="16"/>
        </w:rPr>
      </w:pPr>
    </w:p>
    <w:p w14:paraId="649A6326" w14:textId="2DE84131" w:rsidR="008A45BC" w:rsidRPr="00BD25CE" w:rsidRDefault="00661D08" w:rsidP="008A45BC">
      <w:pPr>
        <w:pStyle w:val="xmsonormal"/>
        <w:rPr>
          <w:rFonts w:asciiTheme="minorHAnsi" w:hAnsiTheme="minorHAnsi" w:cstheme="minorHAnsi"/>
          <w:i/>
          <w:iCs/>
          <w:sz w:val="16"/>
          <w:szCs w:val="16"/>
        </w:rPr>
      </w:pPr>
      <w:r w:rsidRPr="00661D08">
        <w:rPr>
          <w:rFonts w:asciiTheme="minorHAnsi" w:hAnsiTheme="minorHAnsi" w:cstheme="minorHAnsi"/>
          <w:i/>
          <w:iCs/>
          <w:sz w:val="16"/>
          <w:szCs w:val="16"/>
        </w:rPr>
        <w:t xml:space="preserve">CzechTrade je agentura na podporu obchodu zřízená Ministerstvem průmyslu a obchodu České republiky a již 28 let je partnerem českých firem na jejich cestě k exportním úspěchům. </w:t>
      </w:r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>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BD25CE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>6</w:t>
      </w:r>
      <w:r w:rsidR="004E12B9" w:rsidRPr="00BD25CE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zemích na pěti kontinentech. Provozuje portál </w:t>
      </w:r>
      <w:hyperlink r:id="rId8" w:history="1">
        <w:r w:rsidR="008A45BC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BusinessInfo.cz</w:t>
        </w:r>
      </w:hyperlink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a magazín </w:t>
      </w:r>
      <w:hyperlink r:id="rId9" w:history="1">
        <w:r w:rsidR="008A45BC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Exportmag.cz</w:t>
        </w:r>
      </w:hyperlink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>. Více informací na </w:t>
      </w:r>
      <w:hyperlink r:id="rId10" w:tgtFrame="_blank" w:tooltip="http://www.czechtrade.cz" w:history="1">
        <w:r w:rsidR="008A45BC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CzechTrade.</w:t>
        </w:r>
        <w:r w:rsidR="005E5407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r w:rsidR="0004129F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g</w:t>
        </w:r>
        <w:r w:rsidR="005E5407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ov.</w:t>
        </w:r>
        <w:r w:rsidR="008A45BC"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cz</w:t>
        </w:r>
      </w:hyperlink>
      <w:r w:rsidR="008A45BC" w:rsidRPr="00BD25CE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0A639EE3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F20AEC" w:rsidRPr="00E729A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0A639EE3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F20AEC" w:rsidRPr="00E729A3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5236" w14:textId="77777777" w:rsidR="00F72CD3" w:rsidRDefault="00F72CD3" w:rsidP="00F92F76">
      <w:r>
        <w:separator/>
      </w:r>
    </w:p>
  </w:endnote>
  <w:endnote w:type="continuationSeparator" w:id="0">
    <w:p w14:paraId="3DB1B639" w14:textId="77777777" w:rsidR="00F72CD3" w:rsidRDefault="00F72CD3" w:rsidP="00F92F76">
      <w:r>
        <w:continuationSeparator/>
      </w:r>
    </w:p>
  </w:endnote>
  <w:endnote w:type="continuationNotice" w:id="1">
    <w:p w14:paraId="0DD2D8F5" w14:textId="77777777" w:rsidR="00F72CD3" w:rsidRDefault="00F72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BF77" w14:textId="77777777" w:rsidR="00F72CD3" w:rsidRDefault="00F72CD3" w:rsidP="00F92F76">
      <w:r>
        <w:separator/>
      </w:r>
    </w:p>
  </w:footnote>
  <w:footnote w:type="continuationSeparator" w:id="0">
    <w:p w14:paraId="2F36790F" w14:textId="77777777" w:rsidR="00F72CD3" w:rsidRDefault="00F72CD3" w:rsidP="00F92F76">
      <w:r>
        <w:continuationSeparator/>
      </w:r>
    </w:p>
  </w:footnote>
  <w:footnote w:type="continuationNotice" w:id="1">
    <w:p w14:paraId="3C75694A" w14:textId="77777777" w:rsidR="00F72CD3" w:rsidRDefault="00F72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14E"/>
    <w:rsid w:val="000074EA"/>
    <w:rsid w:val="0001052A"/>
    <w:rsid w:val="00010835"/>
    <w:rsid w:val="00010E7A"/>
    <w:rsid w:val="0001130D"/>
    <w:rsid w:val="000118E7"/>
    <w:rsid w:val="00013D86"/>
    <w:rsid w:val="00015198"/>
    <w:rsid w:val="00015A2B"/>
    <w:rsid w:val="00015AD8"/>
    <w:rsid w:val="00016E76"/>
    <w:rsid w:val="00017321"/>
    <w:rsid w:val="00020A2E"/>
    <w:rsid w:val="00021872"/>
    <w:rsid w:val="000249FA"/>
    <w:rsid w:val="00025765"/>
    <w:rsid w:val="00027EEA"/>
    <w:rsid w:val="0003043E"/>
    <w:rsid w:val="00031685"/>
    <w:rsid w:val="00032849"/>
    <w:rsid w:val="000333DD"/>
    <w:rsid w:val="00035173"/>
    <w:rsid w:val="000359A2"/>
    <w:rsid w:val="00036A4D"/>
    <w:rsid w:val="000377B6"/>
    <w:rsid w:val="000401E5"/>
    <w:rsid w:val="0004129F"/>
    <w:rsid w:val="000422E2"/>
    <w:rsid w:val="00042807"/>
    <w:rsid w:val="00042D79"/>
    <w:rsid w:val="00045D2E"/>
    <w:rsid w:val="0004655D"/>
    <w:rsid w:val="000468A8"/>
    <w:rsid w:val="000518CD"/>
    <w:rsid w:val="00052C2E"/>
    <w:rsid w:val="00053FE7"/>
    <w:rsid w:val="00054C28"/>
    <w:rsid w:val="0005523E"/>
    <w:rsid w:val="00056112"/>
    <w:rsid w:val="00056A05"/>
    <w:rsid w:val="00057227"/>
    <w:rsid w:val="000578EF"/>
    <w:rsid w:val="00057D7F"/>
    <w:rsid w:val="00060B54"/>
    <w:rsid w:val="00062A87"/>
    <w:rsid w:val="000634CF"/>
    <w:rsid w:val="00063CAE"/>
    <w:rsid w:val="00064020"/>
    <w:rsid w:val="00064B99"/>
    <w:rsid w:val="00067F45"/>
    <w:rsid w:val="0007634E"/>
    <w:rsid w:val="000771B4"/>
    <w:rsid w:val="00080B7E"/>
    <w:rsid w:val="00081A2C"/>
    <w:rsid w:val="00083A90"/>
    <w:rsid w:val="000866AE"/>
    <w:rsid w:val="000866CF"/>
    <w:rsid w:val="00086B31"/>
    <w:rsid w:val="00086F27"/>
    <w:rsid w:val="00087683"/>
    <w:rsid w:val="000879EE"/>
    <w:rsid w:val="00087A0C"/>
    <w:rsid w:val="000905B4"/>
    <w:rsid w:val="00090E93"/>
    <w:rsid w:val="000910E9"/>
    <w:rsid w:val="00091505"/>
    <w:rsid w:val="0009306B"/>
    <w:rsid w:val="0009355E"/>
    <w:rsid w:val="000940F9"/>
    <w:rsid w:val="00095995"/>
    <w:rsid w:val="000A17DA"/>
    <w:rsid w:val="000A1E8D"/>
    <w:rsid w:val="000A22A3"/>
    <w:rsid w:val="000A26BC"/>
    <w:rsid w:val="000A380A"/>
    <w:rsid w:val="000A4E6F"/>
    <w:rsid w:val="000A7335"/>
    <w:rsid w:val="000B1D11"/>
    <w:rsid w:val="000B379F"/>
    <w:rsid w:val="000B5403"/>
    <w:rsid w:val="000C0253"/>
    <w:rsid w:val="000C2096"/>
    <w:rsid w:val="000C3BEE"/>
    <w:rsid w:val="000C4F28"/>
    <w:rsid w:val="000C544B"/>
    <w:rsid w:val="000C77FE"/>
    <w:rsid w:val="000D06B4"/>
    <w:rsid w:val="000D16C3"/>
    <w:rsid w:val="000D20D4"/>
    <w:rsid w:val="000D6753"/>
    <w:rsid w:val="000E0DD6"/>
    <w:rsid w:val="000E48DB"/>
    <w:rsid w:val="000E667C"/>
    <w:rsid w:val="000E6E1D"/>
    <w:rsid w:val="000E7794"/>
    <w:rsid w:val="000E7849"/>
    <w:rsid w:val="000F16E3"/>
    <w:rsid w:val="000F3140"/>
    <w:rsid w:val="000F31DE"/>
    <w:rsid w:val="000F3D1A"/>
    <w:rsid w:val="000F6053"/>
    <w:rsid w:val="001019AF"/>
    <w:rsid w:val="0010238A"/>
    <w:rsid w:val="001025CD"/>
    <w:rsid w:val="001052A0"/>
    <w:rsid w:val="00106FC1"/>
    <w:rsid w:val="0011636E"/>
    <w:rsid w:val="001165D6"/>
    <w:rsid w:val="001167A5"/>
    <w:rsid w:val="00116A5F"/>
    <w:rsid w:val="00116CC3"/>
    <w:rsid w:val="00116CFF"/>
    <w:rsid w:val="00116F1D"/>
    <w:rsid w:val="001177EC"/>
    <w:rsid w:val="0011783C"/>
    <w:rsid w:val="00117FB9"/>
    <w:rsid w:val="00121823"/>
    <w:rsid w:val="00122D5E"/>
    <w:rsid w:val="00124EEF"/>
    <w:rsid w:val="001256F6"/>
    <w:rsid w:val="001266AD"/>
    <w:rsid w:val="00126B5F"/>
    <w:rsid w:val="00131037"/>
    <w:rsid w:val="00132EF4"/>
    <w:rsid w:val="00136A9C"/>
    <w:rsid w:val="00141F72"/>
    <w:rsid w:val="0014418C"/>
    <w:rsid w:val="00145EFC"/>
    <w:rsid w:val="00146F2F"/>
    <w:rsid w:val="00151647"/>
    <w:rsid w:val="00152821"/>
    <w:rsid w:val="00153419"/>
    <w:rsid w:val="001544A3"/>
    <w:rsid w:val="00156019"/>
    <w:rsid w:val="001566DF"/>
    <w:rsid w:val="001625CC"/>
    <w:rsid w:val="001640CF"/>
    <w:rsid w:val="00165179"/>
    <w:rsid w:val="00166F8C"/>
    <w:rsid w:val="001674E7"/>
    <w:rsid w:val="0017231E"/>
    <w:rsid w:val="001738B2"/>
    <w:rsid w:val="00175305"/>
    <w:rsid w:val="001841FD"/>
    <w:rsid w:val="00184634"/>
    <w:rsid w:val="00184DC0"/>
    <w:rsid w:val="00185360"/>
    <w:rsid w:val="00186188"/>
    <w:rsid w:val="0018690B"/>
    <w:rsid w:val="00186F5E"/>
    <w:rsid w:val="00190227"/>
    <w:rsid w:val="00191122"/>
    <w:rsid w:val="00191750"/>
    <w:rsid w:val="0019270B"/>
    <w:rsid w:val="0019275D"/>
    <w:rsid w:val="001938EE"/>
    <w:rsid w:val="00194EB8"/>
    <w:rsid w:val="001960CA"/>
    <w:rsid w:val="00197190"/>
    <w:rsid w:val="001A0810"/>
    <w:rsid w:val="001A216C"/>
    <w:rsid w:val="001A2F06"/>
    <w:rsid w:val="001A3143"/>
    <w:rsid w:val="001A4383"/>
    <w:rsid w:val="001A4FD1"/>
    <w:rsid w:val="001A7164"/>
    <w:rsid w:val="001A7423"/>
    <w:rsid w:val="001B1728"/>
    <w:rsid w:val="001B1C04"/>
    <w:rsid w:val="001B6B77"/>
    <w:rsid w:val="001D09A6"/>
    <w:rsid w:val="001D1947"/>
    <w:rsid w:val="001D260F"/>
    <w:rsid w:val="001D2F78"/>
    <w:rsid w:val="001D3569"/>
    <w:rsid w:val="001D5BE6"/>
    <w:rsid w:val="001D79BD"/>
    <w:rsid w:val="001E0E41"/>
    <w:rsid w:val="001E1ADF"/>
    <w:rsid w:val="001E314B"/>
    <w:rsid w:val="001E3DFF"/>
    <w:rsid w:val="001E4440"/>
    <w:rsid w:val="001E5B6A"/>
    <w:rsid w:val="001E6D6B"/>
    <w:rsid w:val="001E7788"/>
    <w:rsid w:val="001F09D3"/>
    <w:rsid w:val="001F167C"/>
    <w:rsid w:val="001F2AC6"/>
    <w:rsid w:val="001F4240"/>
    <w:rsid w:val="001F4326"/>
    <w:rsid w:val="001F6FD6"/>
    <w:rsid w:val="0020082B"/>
    <w:rsid w:val="002019D1"/>
    <w:rsid w:val="00201CED"/>
    <w:rsid w:val="00202135"/>
    <w:rsid w:val="00205151"/>
    <w:rsid w:val="002065A5"/>
    <w:rsid w:val="00206ABF"/>
    <w:rsid w:val="00207FE7"/>
    <w:rsid w:val="00210699"/>
    <w:rsid w:val="0021143E"/>
    <w:rsid w:val="0021161C"/>
    <w:rsid w:val="00213AF8"/>
    <w:rsid w:val="0021547C"/>
    <w:rsid w:val="00215F47"/>
    <w:rsid w:val="002160BC"/>
    <w:rsid w:val="00217BB9"/>
    <w:rsid w:val="002209A1"/>
    <w:rsid w:val="00221FB4"/>
    <w:rsid w:val="00222204"/>
    <w:rsid w:val="00222BB0"/>
    <w:rsid w:val="0022357C"/>
    <w:rsid w:val="002259EF"/>
    <w:rsid w:val="00230622"/>
    <w:rsid w:val="00230D17"/>
    <w:rsid w:val="00231962"/>
    <w:rsid w:val="002320FF"/>
    <w:rsid w:val="00232430"/>
    <w:rsid w:val="0023312D"/>
    <w:rsid w:val="0023372F"/>
    <w:rsid w:val="0023380E"/>
    <w:rsid w:val="00234002"/>
    <w:rsid w:val="0023713D"/>
    <w:rsid w:val="00240E29"/>
    <w:rsid w:val="00241210"/>
    <w:rsid w:val="00241C7F"/>
    <w:rsid w:val="00243438"/>
    <w:rsid w:val="00243A4C"/>
    <w:rsid w:val="0024523C"/>
    <w:rsid w:val="00245CDF"/>
    <w:rsid w:val="002462FE"/>
    <w:rsid w:val="00250181"/>
    <w:rsid w:val="00250D8D"/>
    <w:rsid w:val="0025197A"/>
    <w:rsid w:val="002527F3"/>
    <w:rsid w:val="00256991"/>
    <w:rsid w:val="0026018B"/>
    <w:rsid w:val="00260209"/>
    <w:rsid w:val="002602EA"/>
    <w:rsid w:val="002602EF"/>
    <w:rsid w:val="0026227C"/>
    <w:rsid w:val="00262DF2"/>
    <w:rsid w:val="00264BD4"/>
    <w:rsid w:val="00264C8F"/>
    <w:rsid w:val="002725EA"/>
    <w:rsid w:val="002734FC"/>
    <w:rsid w:val="002747DA"/>
    <w:rsid w:val="002758F3"/>
    <w:rsid w:val="00275A3C"/>
    <w:rsid w:val="00276217"/>
    <w:rsid w:val="00276639"/>
    <w:rsid w:val="00280600"/>
    <w:rsid w:val="0028117C"/>
    <w:rsid w:val="00281929"/>
    <w:rsid w:val="002842DE"/>
    <w:rsid w:val="002847B2"/>
    <w:rsid w:val="002855B6"/>
    <w:rsid w:val="00286F23"/>
    <w:rsid w:val="00287E5F"/>
    <w:rsid w:val="002926CD"/>
    <w:rsid w:val="002A1971"/>
    <w:rsid w:val="002A275B"/>
    <w:rsid w:val="002A3906"/>
    <w:rsid w:val="002A442A"/>
    <w:rsid w:val="002A5F27"/>
    <w:rsid w:val="002A771A"/>
    <w:rsid w:val="002B19CF"/>
    <w:rsid w:val="002B3721"/>
    <w:rsid w:val="002B3CF9"/>
    <w:rsid w:val="002B4AEA"/>
    <w:rsid w:val="002B6635"/>
    <w:rsid w:val="002C09B9"/>
    <w:rsid w:val="002C3DA7"/>
    <w:rsid w:val="002C406C"/>
    <w:rsid w:val="002C47AA"/>
    <w:rsid w:val="002C51F9"/>
    <w:rsid w:val="002C782A"/>
    <w:rsid w:val="002D0075"/>
    <w:rsid w:val="002D347F"/>
    <w:rsid w:val="002D4371"/>
    <w:rsid w:val="002D5A50"/>
    <w:rsid w:val="002D677E"/>
    <w:rsid w:val="002D6EDA"/>
    <w:rsid w:val="002E0971"/>
    <w:rsid w:val="002E2263"/>
    <w:rsid w:val="002E24B6"/>
    <w:rsid w:val="002E4FD1"/>
    <w:rsid w:val="002E532D"/>
    <w:rsid w:val="002F0987"/>
    <w:rsid w:val="002F36E1"/>
    <w:rsid w:val="002F4E26"/>
    <w:rsid w:val="002F6A85"/>
    <w:rsid w:val="00300C0C"/>
    <w:rsid w:val="003011BB"/>
    <w:rsid w:val="00301C50"/>
    <w:rsid w:val="00301D53"/>
    <w:rsid w:val="0030290F"/>
    <w:rsid w:val="00302F46"/>
    <w:rsid w:val="00303020"/>
    <w:rsid w:val="00303524"/>
    <w:rsid w:val="00304C79"/>
    <w:rsid w:val="0030508F"/>
    <w:rsid w:val="0031020E"/>
    <w:rsid w:val="00312F47"/>
    <w:rsid w:val="003144D8"/>
    <w:rsid w:val="00315513"/>
    <w:rsid w:val="0031739A"/>
    <w:rsid w:val="003179D2"/>
    <w:rsid w:val="003219AC"/>
    <w:rsid w:val="00324CB7"/>
    <w:rsid w:val="00324F9E"/>
    <w:rsid w:val="00325DE0"/>
    <w:rsid w:val="00330622"/>
    <w:rsid w:val="00334A20"/>
    <w:rsid w:val="00342ECE"/>
    <w:rsid w:val="00343A1B"/>
    <w:rsid w:val="00343A65"/>
    <w:rsid w:val="00344796"/>
    <w:rsid w:val="00345011"/>
    <w:rsid w:val="003452D0"/>
    <w:rsid w:val="00347011"/>
    <w:rsid w:val="00347109"/>
    <w:rsid w:val="003500CA"/>
    <w:rsid w:val="0035146A"/>
    <w:rsid w:val="00356966"/>
    <w:rsid w:val="00361C18"/>
    <w:rsid w:val="00362831"/>
    <w:rsid w:val="00363701"/>
    <w:rsid w:val="0036497D"/>
    <w:rsid w:val="003659CC"/>
    <w:rsid w:val="00365CA5"/>
    <w:rsid w:val="00366E7D"/>
    <w:rsid w:val="00366FB4"/>
    <w:rsid w:val="00371C85"/>
    <w:rsid w:val="00372141"/>
    <w:rsid w:val="00375666"/>
    <w:rsid w:val="0038129F"/>
    <w:rsid w:val="00382976"/>
    <w:rsid w:val="00382F8C"/>
    <w:rsid w:val="00384841"/>
    <w:rsid w:val="00387032"/>
    <w:rsid w:val="00387E68"/>
    <w:rsid w:val="00392848"/>
    <w:rsid w:val="003942F1"/>
    <w:rsid w:val="003949DA"/>
    <w:rsid w:val="00396BF6"/>
    <w:rsid w:val="00396E0C"/>
    <w:rsid w:val="00397270"/>
    <w:rsid w:val="003A0DE7"/>
    <w:rsid w:val="003A107C"/>
    <w:rsid w:val="003A16CD"/>
    <w:rsid w:val="003A172A"/>
    <w:rsid w:val="003A18F4"/>
    <w:rsid w:val="003A20DE"/>
    <w:rsid w:val="003A3109"/>
    <w:rsid w:val="003A4937"/>
    <w:rsid w:val="003A6FC8"/>
    <w:rsid w:val="003A7A91"/>
    <w:rsid w:val="003B20CF"/>
    <w:rsid w:val="003B4035"/>
    <w:rsid w:val="003B7CF6"/>
    <w:rsid w:val="003B7FE9"/>
    <w:rsid w:val="003C0C75"/>
    <w:rsid w:val="003C1906"/>
    <w:rsid w:val="003C1EAD"/>
    <w:rsid w:val="003C3301"/>
    <w:rsid w:val="003C6204"/>
    <w:rsid w:val="003C6A61"/>
    <w:rsid w:val="003D1E2D"/>
    <w:rsid w:val="003D2827"/>
    <w:rsid w:val="003D28C6"/>
    <w:rsid w:val="003D4745"/>
    <w:rsid w:val="003D6F7B"/>
    <w:rsid w:val="003D76D6"/>
    <w:rsid w:val="003E2B15"/>
    <w:rsid w:val="003E3DE4"/>
    <w:rsid w:val="003E5518"/>
    <w:rsid w:val="003E65BE"/>
    <w:rsid w:val="003E7930"/>
    <w:rsid w:val="003F0CDF"/>
    <w:rsid w:val="003F162A"/>
    <w:rsid w:val="003F3D64"/>
    <w:rsid w:val="003F4B5D"/>
    <w:rsid w:val="003F4E02"/>
    <w:rsid w:val="003F6D46"/>
    <w:rsid w:val="00402227"/>
    <w:rsid w:val="00402F77"/>
    <w:rsid w:val="00403D25"/>
    <w:rsid w:val="00403F3F"/>
    <w:rsid w:val="004041DA"/>
    <w:rsid w:val="00406251"/>
    <w:rsid w:val="00406F20"/>
    <w:rsid w:val="0041025A"/>
    <w:rsid w:val="00410FAB"/>
    <w:rsid w:val="00413AFF"/>
    <w:rsid w:val="00414006"/>
    <w:rsid w:val="00414326"/>
    <w:rsid w:val="0041527E"/>
    <w:rsid w:val="0042139D"/>
    <w:rsid w:val="0042192D"/>
    <w:rsid w:val="0043050D"/>
    <w:rsid w:val="00430F25"/>
    <w:rsid w:val="00432070"/>
    <w:rsid w:val="0043274A"/>
    <w:rsid w:val="004376CF"/>
    <w:rsid w:val="004379AA"/>
    <w:rsid w:val="00440C18"/>
    <w:rsid w:val="00441F7C"/>
    <w:rsid w:val="004454B2"/>
    <w:rsid w:val="004456A5"/>
    <w:rsid w:val="004500F8"/>
    <w:rsid w:val="00453CC6"/>
    <w:rsid w:val="00455938"/>
    <w:rsid w:val="00455A55"/>
    <w:rsid w:val="0046217B"/>
    <w:rsid w:val="00462853"/>
    <w:rsid w:val="00462D94"/>
    <w:rsid w:val="00462F60"/>
    <w:rsid w:val="004632C6"/>
    <w:rsid w:val="00463AA2"/>
    <w:rsid w:val="004644E4"/>
    <w:rsid w:val="0046495A"/>
    <w:rsid w:val="004650F5"/>
    <w:rsid w:val="00466A61"/>
    <w:rsid w:val="00467183"/>
    <w:rsid w:val="004713EB"/>
    <w:rsid w:val="004751CF"/>
    <w:rsid w:val="004774A8"/>
    <w:rsid w:val="004824BF"/>
    <w:rsid w:val="00483746"/>
    <w:rsid w:val="004851F0"/>
    <w:rsid w:val="00485D4E"/>
    <w:rsid w:val="004865EA"/>
    <w:rsid w:val="00487893"/>
    <w:rsid w:val="00490450"/>
    <w:rsid w:val="0049175F"/>
    <w:rsid w:val="00494585"/>
    <w:rsid w:val="00495669"/>
    <w:rsid w:val="004963AC"/>
    <w:rsid w:val="00496F51"/>
    <w:rsid w:val="00497F03"/>
    <w:rsid w:val="004A0D42"/>
    <w:rsid w:val="004A14C5"/>
    <w:rsid w:val="004A169B"/>
    <w:rsid w:val="004A2569"/>
    <w:rsid w:val="004A75E8"/>
    <w:rsid w:val="004A774A"/>
    <w:rsid w:val="004A7F52"/>
    <w:rsid w:val="004B173A"/>
    <w:rsid w:val="004B4A80"/>
    <w:rsid w:val="004B550B"/>
    <w:rsid w:val="004B5A9A"/>
    <w:rsid w:val="004C0AC3"/>
    <w:rsid w:val="004C0BFD"/>
    <w:rsid w:val="004C28B7"/>
    <w:rsid w:val="004C2FC6"/>
    <w:rsid w:val="004C3ED6"/>
    <w:rsid w:val="004C505B"/>
    <w:rsid w:val="004D1C8C"/>
    <w:rsid w:val="004D21A0"/>
    <w:rsid w:val="004D422D"/>
    <w:rsid w:val="004D7057"/>
    <w:rsid w:val="004E12B9"/>
    <w:rsid w:val="004E1B8B"/>
    <w:rsid w:val="004E2E02"/>
    <w:rsid w:val="004E6A73"/>
    <w:rsid w:val="004E72C1"/>
    <w:rsid w:val="004F0BDC"/>
    <w:rsid w:val="004F1959"/>
    <w:rsid w:val="004F225D"/>
    <w:rsid w:val="004F4548"/>
    <w:rsid w:val="004F4BAF"/>
    <w:rsid w:val="004F5478"/>
    <w:rsid w:val="004F6A63"/>
    <w:rsid w:val="00500833"/>
    <w:rsid w:val="00500D5B"/>
    <w:rsid w:val="00501BD5"/>
    <w:rsid w:val="00505003"/>
    <w:rsid w:val="00505662"/>
    <w:rsid w:val="00505958"/>
    <w:rsid w:val="00505AA4"/>
    <w:rsid w:val="00512B40"/>
    <w:rsid w:val="005153E2"/>
    <w:rsid w:val="005159C6"/>
    <w:rsid w:val="005168DD"/>
    <w:rsid w:val="00517C8E"/>
    <w:rsid w:val="00517DF8"/>
    <w:rsid w:val="0052009D"/>
    <w:rsid w:val="005225EB"/>
    <w:rsid w:val="00523478"/>
    <w:rsid w:val="0052379D"/>
    <w:rsid w:val="00523EDD"/>
    <w:rsid w:val="005249F2"/>
    <w:rsid w:val="005258CF"/>
    <w:rsid w:val="005259DA"/>
    <w:rsid w:val="00525C7F"/>
    <w:rsid w:val="00527153"/>
    <w:rsid w:val="00530BE7"/>
    <w:rsid w:val="00532645"/>
    <w:rsid w:val="0053655A"/>
    <w:rsid w:val="00541D89"/>
    <w:rsid w:val="0054221E"/>
    <w:rsid w:val="005428B1"/>
    <w:rsid w:val="005429BC"/>
    <w:rsid w:val="005469BD"/>
    <w:rsid w:val="005473E7"/>
    <w:rsid w:val="00550A39"/>
    <w:rsid w:val="00551E1D"/>
    <w:rsid w:val="0055234B"/>
    <w:rsid w:val="0055287A"/>
    <w:rsid w:val="005536BE"/>
    <w:rsid w:val="00554DDF"/>
    <w:rsid w:val="005554E9"/>
    <w:rsid w:val="00556716"/>
    <w:rsid w:val="0055694F"/>
    <w:rsid w:val="00557AE1"/>
    <w:rsid w:val="00560494"/>
    <w:rsid w:val="00560554"/>
    <w:rsid w:val="00561DD9"/>
    <w:rsid w:val="005644C8"/>
    <w:rsid w:val="005646AB"/>
    <w:rsid w:val="00567D0B"/>
    <w:rsid w:val="00570404"/>
    <w:rsid w:val="00570586"/>
    <w:rsid w:val="005706C5"/>
    <w:rsid w:val="0057089C"/>
    <w:rsid w:val="005748F2"/>
    <w:rsid w:val="00575CE4"/>
    <w:rsid w:val="00576C6C"/>
    <w:rsid w:val="005811CB"/>
    <w:rsid w:val="0058175C"/>
    <w:rsid w:val="005846E5"/>
    <w:rsid w:val="00584B95"/>
    <w:rsid w:val="00584E44"/>
    <w:rsid w:val="00585173"/>
    <w:rsid w:val="00585583"/>
    <w:rsid w:val="00587963"/>
    <w:rsid w:val="00591C1F"/>
    <w:rsid w:val="00592064"/>
    <w:rsid w:val="0059286F"/>
    <w:rsid w:val="0059732E"/>
    <w:rsid w:val="005A0005"/>
    <w:rsid w:val="005A36EB"/>
    <w:rsid w:val="005A3F7F"/>
    <w:rsid w:val="005A542A"/>
    <w:rsid w:val="005A583A"/>
    <w:rsid w:val="005A76DD"/>
    <w:rsid w:val="005A7C40"/>
    <w:rsid w:val="005B044F"/>
    <w:rsid w:val="005B138E"/>
    <w:rsid w:val="005B1D41"/>
    <w:rsid w:val="005B1D74"/>
    <w:rsid w:val="005B20A4"/>
    <w:rsid w:val="005B2476"/>
    <w:rsid w:val="005B3BD6"/>
    <w:rsid w:val="005B6375"/>
    <w:rsid w:val="005C0F66"/>
    <w:rsid w:val="005C1DA8"/>
    <w:rsid w:val="005C3D25"/>
    <w:rsid w:val="005C4286"/>
    <w:rsid w:val="005C6BC2"/>
    <w:rsid w:val="005D0D5D"/>
    <w:rsid w:val="005D614C"/>
    <w:rsid w:val="005E0E05"/>
    <w:rsid w:val="005E132F"/>
    <w:rsid w:val="005E1BF3"/>
    <w:rsid w:val="005E2430"/>
    <w:rsid w:val="005E2676"/>
    <w:rsid w:val="005E3A75"/>
    <w:rsid w:val="005E3E38"/>
    <w:rsid w:val="005E5407"/>
    <w:rsid w:val="005E67C8"/>
    <w:rsid w:val="005F241F"/>
    <w:rsid w:val="005F36B3"/>
    <w:rsid w:val="005F4030"/>
    <w:rsid w:val="005F47A3"/>
    <w:rsid w:val="005F47C8"/>
    <w:rsid w:val="005F51EB"/>
    <w:rsid w:val="005F6801"/>
    <w:rsid w:val="005F6EE1"/>
    <w:rsid w:val="00601001"/>
    <w:rsid w:val="006046B7"/>
    <w:rsid w:val="00606CD9"/>
    <w:rsid w:val="006118AA"/>
    <w:rsid w:val="006119E7"/>
    <w:rsid w:val="00611EB0"/>
    <w:rsid w:val="00612615"/>
    <w:rsid w:val="006127E1"/>
    <w:rsid w:val="00613282"/>
    <w:rsid w:val="00613595"/>
    <w:rsid w:val="0061467E"/>
    <w:rsid w:val="00617DBD"/>
    <w:rsid w:val="00620989"/>
    <w:rsid w:val="006222B2"/>
    <w:rsid w:val="00623A0F"/>
    <w:rsid w:val="006250ED"/>
    <w:rsid w:val="006254F7"/>
    <w:rsid w:val="0062702C"/>
    <w:rsid w:val="006272E4"/>
    <w:rsid w:val="00630244"/>
    <w:rsid w:val="00630FDD"/>
    <w:rsid w:val="0063161C"/>
    <w:rsid w:val="00631E6D"/>
    <w:rsid w:val="00634BCD"/>
    <w:rsid w:val="006373BF"/>
    <w:rsid w:val="006422E6"/>
    <w:rsid w:val="00643363"/>
    <w:rsid w:val="006442AD"/>
    <w:rsid w:val="00644848"/>
    <w:rsid w:val="0064550E"/>
    <w:rsid w:val="00645554"/>
    <w:rsid w:val="00645A29"/>
    <w:rsid w:val="006471A6"/>
    <w:rsid w:val="00651E67"/>
    <w:rsid w:val="00654750"/>
    <w:rsid w:val="0065687F"/>
    <w:rsid w:val="00656E7E"/>
    <w:rsid w:val="00657B87"/>
    <w:rsid w:val="00660AE7"/>
    <w:rsid w:val="00661D08"/>
    <w:rsid w:val="00662C6A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77CFD"/>
    <w:rsid w:val="0068085B"/>
    <w:rsid w:val="006819DE"/>
    <w:rsid w:val="006833BC"/>
    <w:rsid w:val="00683779"/>
    <w:rsid w:val="00684765"/>
    <w:rsid w:val="006857F8"/>
    <w:rsid w:val="006912BC"/>
    <w:rsid w:val="006917B6"/>
    <w:rsid w:val="00692255"/>
    <w:rsid w:val="00693C45"/>
    <w:rsid w:val="006941E5"/>
    <w:rsid w:val="006950D9"/>
    <w:rsid w:val="00695904"/>
    <w:rsid w:val="006963B1"/>
    <w:rsid w:val="006965F4"/>
    <w:rsid w:val="006A0CD2"/>
    <w:rsid w:val="006A3DD5"/>
    <w:rsid w:val="006A4A63"/>
    <w:rsid w:val="006A77AC"/>
    <w:rsid w:val="006B046C"/>
    <w:rsid w:val="006B1419"/>
    <w:rsid w:val="006B3169"/>
    <w:rsid w:val="006B44B3"/>
    <w:rsid w:val="006B4C98"/>
    <w:rsid w:val="006B4D73"/>
    <w:rsid w:val="006B5736"/>
    <w:rsid w:val="006B6572"/>
    <w:rsid w:val="006B7797"/>
    <w:rsid w:val="006B7AF1"/>
    <w:rsid w:val="006B7D04"/>
    <w:rsid w:val="006C00A6"/>
    <w:rsid w:val="006C092F"/>
    <w:rsid w:val="006C21E7"/>
    <w:rsid w:val="006C2F2F"/>
    <w:rsid w:val="006C5398"/>
    <w:rsid w:val="006C6AAC"/>
    <w:rsid w:val="006C77C6"/>
    <w:rsid w:val="006C7BF1"/>
    <w:rsid w:val="006C7C31"/>
    <w:rsid w:val="006D0DA7"/>
    <w:rsid w:val="006D0ED6"/>
    <w:rsid w:val="006D42A4"/>
    <w:rsid w:val="006D4E77"/>
    <w:rsid w:val="006D527E"/>
    <w:rsid w:val="006D5DC7"/>
    <w:rsid w:val="006E0E48"/>
    <w:rsid w:val="006E2410"/>
    <w:rsid w:val="006E4D01"/>
    <w:rsid w:val="006E6A54"/>
    <w:rsid w:val="006E6EEE"/>
    <w:rsid w:val="006F165B"/>
    <w:rsid w:val="006F2AE8"/>
    <w:rsid w:val="006F3F01"/>
    <w:rsid w:val="006F4368"/>
    <w:rsid w:val="006F464F"/>
    <w:rsid w:val="006F61EB"/>
    <w:rsid w:val="006F6720"/>
    <w:rsid w:val="006F74D3"/>
    <w:rsid w:val="00700F86"/>
    <w:rsid w:val="00701D23"/>
    <w:rsid w:val="0070290A"/>
    <w:rsid w:val="00705C93"/>
    <w:rsid w:val="0070618B"/>
    <w:rsid w:val="00710140"/>
    <w:rsid w:val="00714BFF"/>
    <w:rsid w:val="00716830"/>
    <w:rsid w:val="00717227"/>
    <w:rsid w:val="0071768F"/>
    <w:rsid w:val="00717DAD"/>
    <w:rsid w:val="00717F44"/>
    <w:rsid w:val="00717F9B"/>
    <w:rsid w:val="00720A68"/>
    <w:rsid w:val="00721536"/>
    <w:rsid w:val="00721B05"/>
    <w:rsid w:val="00721BF4"/>
    <w:rsid w:val="0072263D"/>
    <w:rsid w:val="00723CF0"/>
    <w:rsid w:val="007272A5"/>
    <w:rsid w:val="007276F2"/>
    <w:rsid w:val="00727F1B"/>
    <w:rsid w:val="007301EB"/>
    <w:rsid w:val="007307F4"/>
    <w:rsid w:val="00732122"/>
    <w:rsid w:val="007330C1"/>
    <w:rsid w:val="00737880"/>
    <w:rsid w:val="00740403"/>
    <w:rsid w:val="00741016"/>
    <w:rsid w:val="0074107E"/>
    <w:rsid w:val="00743461"/>
    <w:rsid w:val="00743EDA"/>
    <w:rsid w:val="007453BE"/>
    <w:rsid w:val="00746A0A"/>
    <w:rsid w:val="0074727C"/>
    <w:rsid w:val="00750931"/>
    <w:rsid w:val="007509A3"/>
    <w:rsid w:val="00750F8F"/>
    <w:rsid w:val="00752E99"/>
    <w:rsid w:val="007531B9"/>
    <w:rsid w:val="0075676F"/>
    <w:rsid w:val="007568EE"/>
    <w:rsid w:val="007574DB"/>
    <w:rsid w:val="0076282B"/>
    <w:rsid w:val="007637E6"/>
    <w:rsid w:val="00765AEE"/>
    <w:rsid w:val="0076672C"/>
    <w:rsid w:val="0076695C"/>
    <w:rsid w:val="00766DDE"/>
    <w:rsid w:val="00766EF0"/>
    <w:rsid w:val="0077284C"/>
    <w:rsid w:val="007728E1"/>
    <w:rsid w:val="007744BB"/>
    <w:rsid w:val="00774DAD"/>
    <w:rsid w:val="007756F1"/>
    <w:rsid w:val="00775A8B"/>
    <w:rsid w:val="00777942"/>
    <w:rsid w:val="007826A8"/>
    <w:rsid w:val="007828FF"/>
    <w:rsid w:val="00783722"/>
    <w:rsid w:val="0078395B"/>
    <w:rsid w:val="00784C01"/>
    <w:rsid w:val="0078502D"/>
    <w:rsid w:val="00787561"/>
    <w:rsid w:val="0079105E"/>
    <w:rsid w:val="00792896"/>
    <w:rsid w:val="00792B46"/>
    <w:rsid w:val="0079597B"/>
    <w:rsid w:val="00796869"/>
    <w:rsid w:val="0079746A"/>
    <w:rsid w:val="00797A3A"/>
    <w:rsid w:val="00797C36"/>
    <w:rsid w:val="007A193E"/>
    <w:rsid w:val="007A4CA6"/>
    <w:rsid w:val="007A675C"/>
    <w:rsid w:val="007A68D9"/>
    <w:rsid w:val="007B12CE"/>
    <w:rsid w:val="007B1DCF"/>
    <w:rsid w:val="007B2161"/>
    <w:rsid w:val="007B2778"/>
    <w:rsid w:val="007B28F3"/>
    <w:rsid w:val="007B3242"/>
    <w:rsid w:val="007B339C"/>
    <w:rsid w:val="007B4B94"/>
    <w:rsid w:val="007B66AE"/>
    <w:rsid w:val="007B6AD0"/>
    <w:rsid w:val="007B7B13"/>
    <w:rsid w:val="007B7FE6"/>
    <w:rsid w:val="007C1DCE"/>
    <w:rsid w:val="007C1E08"/>
    <w:rsid w:val="007C340A"/>
    <w:rsid w:val="007C442C"/>
    <w:rsid w:val="007C697A"/>
    <w:rsid w:val="007C763F"/>
    <w:rsid w:val="007D0A7C"/>
    <w:rsid w:val="007D102B"/>
    <w:rsid w:val="007D1256"/>
    <w:rsid w:val="007D251A"/>
    <w:rsid w:val="007D4705"/>
    <w:rsid w:val="007D5BE8"/>
    <w:rsid w:val="007E006F"/>
    <w:rsid w:val="007E1C42"/>
    <w:rsid w:val="007E4A4F"/>
    <w:rsid w:val="007E54FB"/>
    <w:rsid w:val="007E6507"/>
    <w:rsid w:val="007E794B"/>
    <w:rsid w:val="007F2E19"/>
    <w:rsid w:val="007F3A94"/>
    <w:rsid w:val="007F5451"/>
    <w:rsid w:val="007F5EE3"/>
    <w:rsid w:val="007F6EEC"/>
    <w:rsid w:val="00800BE8"/>
    <w:rsid w:val="00800EB1"/>
    <w:rsid w:val="008017EB"/>
    <w:rsid w:val="00804125"/>
    <w:rsid w:val="00805033"/>
    <w:rsid w:val="008054A7"/>
    <w:rsid w:val="008057B6"/>
    <w:rsid w:val="00805D2B"/>
    <w:rsid w:val="008062E9"/>
    <w:rsid w:val="00813773"/>
    <w:rsid w:val="00814DA7"/>
    <w:rsid w:val="00816650"/>
    <w:rsid w:val="0082059E"/>
    <w:rsid w:val="00821F90"/>
    <w:rsid w:val="008229D0"/>
    <w:rsid w:val="00822FDA"/>
    <w:rsid w:val="00825A09"/>
    <w:rsid w:val="00826480"/>
    <w:rsid w:val="00827B53"/>
    <w:rsid w:val="008334FF"/>
    <w:rsid w:val="00833BDA"/>
    <w:rsid w:val="008342D0"/>
    <w:rsid w:val="00834D8C"/>
    <w:rsid w:val="00835721"/>
    <w:rsid w:val="008375CB"/>
    <w:rsid w:val="00840E47"/>
    <w:rsid w:val="008429C2"/>
    <w:rsid w:val="00843FA1"/>
    <w:rsid w:val="00846AA1"/>
    <w:rsid w:val="0085098E"/>
    <w:rsid w:val="00853B18"/>
    <w:rsid w:val="0085403C"/>
    <w:rsid w:val="008557B7"/>
    <w:rsid w:val="0085594F"/>
    <w:rsid w:val="008560F1"/>
    <w:rsid w:val="00856423"/>
    <w:rsid w:val="00856628"/>
    <w:rsid w:val="00856914"/>
    <w:rsid w:val="00857EF5"/>
    <w:rsid w:val="00860872"/>
    <w:rsid w:val="00864EC8"/>
    <w:rsid w:val="008701DE"/>
    <w:rsid w:val="00871052"/>
    <w:rsid w:val="008832F2"/>
    <w:rsid w:val="00886D0E"/>
    <w:rsid w:val="00887512"/>
    <w:rsid w:val="00891BFD"/>
    <w:rsid w:val="00895356"/>
    <w:rsid w:val="00896742"/>
    <w:rsid w:val="008969EF"/>
    <w:rsid w:val="00897109"/>
    <w:rsid w:val="008A0148"/>
    <w:rsid w:val="008A1843"/>
    <w:rsid w:val="008A23A8"/>
    <w:rsid w:val="008A45BC"/>
    <w:rsid w:val="008A5EBA"/>
    <w:rsid w:val="008B1494"/>
    <w:rsid w:val="008B2110"/>
    <w:rsid w:val="008B37A6"/>
    <w:rsid w:val="008B3A37"/>
    <w:rsid w:val="008B4079"/>
    <w:rsid w:val="008B44D6"/>
    <w:rsid w:val="008B6861"/>
    <w:rsid w:val="008B6ED5"/>
    <w:rsid w:val="008B77F0"/>
    <w:rsid w:val="008C0D1A"/>
    <w:rsid w:val="008C1BAC"/>
    <w:rsid w:val="008C2BFF"/>
    <w:rsid w:val="008C35F6"/>
    <w:rsid w:val="008C6CF6"/>
    <w:rsid w:val="008D185B"/>
    <w:rsid w:val="008D71AE"/>
    <w:rsid w:val="008D78E3"/>
    <w:rsid w:val="008E31D7"/>
    <w:rsid w:val="008E42D6"/>
    <w:rsid w:val="008E58FE"/>
    <w:rsid w:val="008E5F70"/>
    <w:rsid w:val="008E698B"/>
    <w:rsid w:val="008F3EC4"/>
    <w:rsid w:val="008F3FB1"/>
    <w:rsid w:val="008F4022"/>
    <w:rsid w:val="008F65FF"/>
    <w:rsid w:val="008F75F9"/>
    <w:rsid w:val="00900717"/>
    <w:rsid w:val="00900A69"/>
    <w:rsid w:val="009010AF"/>
    <w:rsid w:val="00904843"/>
    <w:rsid w:val="009059FC"/>
    <w:rsid w:val="00905A3A"/>
    <w:rsid w:val="009067A2"/>
    <w:rsid w:val="0091139D"/>
    <w:rsid w:val="0091281F"/>
    <w:rsid w:val="00912BD4"/>
    <w:rsid w:val="00913C09"/>
    <w:rsid w:val="009146BE"/>
    <w:rsid w:val="00916EC2"/>
    <w:rsid w:val="0091706F"/>
    <w:rsid w:val="0091796B"/>
    <w:rsid w:val="00917AD7"/>
    <w:rsid w:val="00917B8D"/>
    <w:rsid w:val="00917C82"/>
    <w:rsid w:val="0092679F"/>
    <w:rsid w:val="009267D9"/>
    <w:rsid w:val="009317D9"/>
    <w:rsid w:val="00933C53"/>
    <w:rsid w:val="00936A08"/>
    <w:rsid w:val="00936B6A"/>
    <w:rsid w:val="0093786D"/>
    <w:rsid w:val="00940FC0"/>
    <w:rsid w:val="00941C86"/>
    <w:rsid w:val="0094258A"/>
    <w:rsid w:val="009428BC"/>
    <w:rsid w:val="0094507C"/>
    <w:rsid w:val="00945B08"/>
    <w:rsid w:val="00954DBE"/>
    <w:rsid w:val="00956EE5"/>
    <w:rsid w:val="009579BF"/>
    <w:rsid w:val="00957FB1"/>
    <w:rsid w:val="0096083F"/>
    <w:rsid w:val="00961F77"/>
    <w:rsid w:val="009629A2"/>
    <w:rsid w:val="009639EF"/>
    <w:rsid w:val="0096474E"/>
    <w:rsid w:val="00965760"/>
    <w:rsid w:val="00965A2F"/>
    <w:rsid w:val="00967B27"/>
    <w:rsid w:val="009746EE"/>
    <w:rsid w:val="009757FD"/>
    <w:rsid w:val="00975FFF"/>
    <w:rsid w:val="00976B97"/>
    <w:rsid w:val="00977757"/>
    <w:rsid w:val="00980537"/>
    <w:rsid w:val="00981124"/>
    <w:rsid w:val="00982AE5"/>
    <w:rsid w:val="00983469"/>
    <w:rsid w:val="00984E10"/>
    <w:rsid w:val="00985BB4"/>
    <w:rsid w:val="00987835"/>
    <w:rsid w:val="00987870"/>
    <w:rsid w:val="00987FD2"/>
    <w:rsid w:val="0099068D"/>
    <w:rsid w:val="00990CA9"/>
    <w:rsid w:val="009913AC"/>
    <w:rsid w:val="0099454B"/>
    <w:rsid w:val="0099550E"/>
    <w:rsid w:val="009974F9"/>
    <w:rsid w:val="009A0E2F"/>
    <w:rsid w:val="009A233A"/>
    <w:rsid w:val="009A306E"/>
    <w:rsid w:val="009A48AF"/>
    <w:rsid w:val="009A524E"/>
    <w:rsid w:val="009A6CD3"/>
    <w:rsid w:val="009A7C71"/>
    <w:rsid w:val="009B0ECB"/>
    <w:rsid w:val="009B4703"/>
    <w:rsid w:val="009B4C86"/>
    <w:rsid w:val="009B4DAA"/>
    <w:rsid w:val="009B4F8D"/>
    <w:rsid w:val="009B7551"/>
    <w:rsid w:val="009C1A8D"/>
    <w:rsid w:val="009C2A94"/>
    <w:rsid w:val="009C699D"/>
    <w:rsid w:val="009C793F"/>
    <w:rsid w:val="009D13A4"/>
    <w:rsid w:val="009D2540"/>
    <w:rsid w:val="009D39AF"/>
    <w:rsid w:val="009D3DE5"/>
    <w:rsid w:val="009D4549"/>
    <w:rsid w:val="009D47DB"/>
    <w:rsid w:val="009D734C"/>
    <w:rsid w:val="009D766F"/>
    <w:rsid w:val="009D7859"/>
    <w:rsid w:val="009D79AA"/>
    <w:rsid w:val="009E03B8"/>
    <w:rsid w:val="009E15BD"/>
    <w:rsid w:val="009E3F17"/>
    <w:rsid w:val="009E428C"/>
    <w:rsid w:val="009E54AF"/>
    <w:rsid w:val="009E58AA"/>
    <w:rsid w:val="009E7823"/>
    <w:rsid w:val="009F0D5F"/>
    <w:rsid w:val="009F0E10"/>
    <w:rsid w:val="009F1668"/>
    <w:rsid w:val="009F1F57"/>
    <w:rsid w:val="009F220F"/>
    <w:rsid w:val="009F43DA"/>
    <w:rsid w:val="009F4F40"/>
    <w:rsid w:val="00A0559E"/>
    <w:rsid w:val="00A05769"/>
    <w:rsid w:val="00A06365"/>
    <w:rsid w:val="00A06510"/>
    <w:rsid w:val="00A0713B"/>
    <w:rsid w:val="00A075A9"/>
    <w:rsid w:val="00A11081"/>
    <w:rsid w:val="00A11C95"/>
    <w:rsid w:val="00A1317E"/>
    <w:rsid w:val="00A151D0"/>
    <w:rsid w:val="00A160CB"/>
    <w:rsid w:val="00A16C11"/>
    <w:rsid w:val="00A17373"/>
    <w:rsid w:val="00A21169"/>
    <w:rsid w:val="00A2350C"/>
    <w:rsid w:val="00A2401F"/>
    <w:rsid w:val="00A24B72"/>
    <w:rsid w:val="00A24D2E"/>
    <w:rsid w:val="00A2586F"/>
    <w:rsid w:val="00A2679A"/>
    <w:rsid w:val="00A27467"/>
    <w:rsid w:val="00A3041B"/>
    <w:rsid w:val="00A309A3"/>
    <w:rsid w:val="00A32804"/>
    <w:rsid w:val="00A3554C"/>
    <w:rsid w:val="00A35CBB"/>
    <w:rsid w:val="00A37FDF"/>
    <w:rsid w:val="00A41AAC"/>
    <w:rsid w:val="00A44577"/>
    <w:rsid w:val="00A46B95"/>
    <w:rsid w:val="00A46BD7"/>
    <w:rsid w:val="00A47814"/>
    <w:rsid w:val="00A47F56"/>
    <w:rsid w:val="00A57575"/>
    <w:rsid w:val="00A63D73"/>
    <w:rsid w:val="00A63F39"/>
    <w:rsid w:val="00A64CE9"/>
    <w:rsid w:val="00A6681C"/>
    <w:rsid w:val="00A6750F"/>
    <w:rsid w:val="00A70CA6"/>
    <w:rsid w:val="00A721D1"/>
    <w:rsid w:val="00A733E3"/>
    <w:rsid w:val="00A7340E"/>
    <w:rsid w:val="00A73E68"/>
    <w:rsid w:val="00A74770"/>
    <w:rsid w:val="00A816B3"/>
    <w:rsid w:val="00A81C75"/>
    <w:rsid w:val="00A850C7"/>
    <w:rsid w:val="00A854D2"/>
    <w:rsid w:val="00A86F1B"/>
    <w:rsid w:val="00A87FD6"/>
    <w:rsid w:val="00A94A71"/>
    <w:rsid w:val="00A94EF4"/>
    <w:rsid w:val="00A95008"/>
    <w:rsid w:val="00AA1D0E"/>
    <w:rsid w:val="00AA2763"/>
    <w:rsid w:val="00AA4E81"/>
    <w:rsid w:val="00AA5F93"/>
    <w:rsid w:val="00AB0984"/>
    <w:rsid w:val="00AB1B2F"/>
    <w:rsid w:val="00AB3E8B"/>
    <w:rsid w:val="00AB4DDD"/>
    <w:rsid w:val="00AB5F21"/>
    <w:rsid w:val="00AB61ED"/>
    <w:rsid w:val="00AC2215"/>
    <w:rsid w:val="00AC45A2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6D5D"/>
    <w:rsid w:val="00AF26B1"/>
    <w:rsid w:val="00AF3191"/>
    <w:rsid w:val="00AF3880"/>
    <w:rsid w:val="00AF66DD"/>
    <w:rsid w:val="00AF6CD4"/>
    <w:rsid w:val="00B015D2"/>
    <w:rsid w:val="00B01F77"/>
    <w:rsid w:val="00B029E6"/>
    <w:rsid w:val="00B02C47"/>
    <w:rsid w:val="00B03D7E"/>
    <w:rsid w:val="00B05DBE"/>
    <w:rsid w:val="00B06628"/>
    <w:rsid w:val="00B11E04"/>
    <w:rsid w:val="00B121C4"/>
    <w:rsid w:val="00B133C3"/>
    <w:rsid w:val="00B13E1C"/>
    <w:rsid w:val="00B14F39"/>
    <w:rsid w:val="00B17CFC"/>
    <w:rsid w:val="00B206C0"/>
    <w:rsid w:val="00B219F4"/>
    <w:rsid w:val="00B22E20"/>
    <w:rsid w:val="00B22EFE"/>
    <w:rsid w:val="00B23A2C"/>
    <w:rsid w:val="00B24EA3"/>
    <w:rsid w:val="00B258A6"/>
    <w:rsid w:val="00B2731D"/>
    <w:rsid w:val="00B30C82"/>
    <w:rsid w:val="00B3420B"/>
    <w:rsid w:val="00B358D3"/>
    <w:rsid w:val="00B36E7D"/>
    <w:rsid w:val="00B37B85"/>
    <w:rsid w:val="00B42D06"/>
    <w:rsid w:val="00B42F07"/>
    <w:rsid w:val="00B44091"/>
    <w:rsid w:val="00B464CF"/>
    <w:rsid w:val="00B466F9"/>
    <w:rsid w:val="00B4760A"/>
    <w:rsid w:val="00B478C3"/>
    <w:rsid w:val="00B51CB4"/>
    <w:rsid w:val="00B51ED8"/>
    <w:rsid w:val="00B51F69"/>
    <w:rsid w:val="00B52E24"/>
    <w:rsid w:val="00B52EAD"/>
    <w:rsid w:val="00B5381A"/>
    <w:rsid w:val="00B54419"/>
    <w:rsid w:val="00B559C9"/>
    <w:rsid w:val="00B55EFD"/>
    <w:rsid w:val="00B56947"/>
    <w:rsid w:val="00B57C57"/>
    <w:rsid w:val="00B60DC5"/>
    <w:rsid w:val="00B61ECE"/>
    <w:rsid w:val="00B63615"/>
    <w:rsid w:val="00B6494D"/>
    <w:rsid w:val="00B70483"/>
    <w:rsid w:val="00B70640"/>
    <w:rsid w:val="00B71B24"/>
    <w:rsid w:val="00B74222"/>
    <w:rsid w:val="00B75912"/>
    <w:rsid w:val="00B75B59"/>
    <w:rsid w:val="00B771E5"/>
    <w:rsid w:val="00B77589"/>
    <w:rsid w:val="00B77CFA"/>
    <w:rsid w:val="00B81CF6"/>
    <w:rsid w:val="00B81E1A"/>
    <w:rsid w:val="00B820F1"/>
    <w:rsid w:val="00B8219D"/>
    <w:rsid w:val="00B82D2F"/>
    <w:rsid w:val="00B86A38"/>
    <w:rsid w:val="00B91791"/>
    <w:rsid w:val="00B95EA7"/>
    <w:rsid w:val="00B9654D"/>
    <w:rsid w:val="00B9676F"/>
    <w:rsid w:val="00BA025C"/>
    <w:rsid w:val="00BA2698"/>
    <w:rsid w:val="00BA2FA1"/>
    <w:rsid w:val="00BA2FE5"/>
    <w:rsid w:val="00BA30C1"/>
    <w:rsid w:val="00BA3C5B"/>
    <w:rsid w:val="00BA4157"/>
    <w:rsid w:val="00BA6C12"/>
    <w:rsid w:val="00BA75A2"/>
    <w:rsid w:val="00BB0CC8"/>
    <w:rsid w:val="00BB2118"/>
    <w:rsid w:val="00BB219C"/>
    <w:rsid w:val="00BB6FE3"/>
    <w:rsid w:val="00BB6FFB"/>
    <w:rsid w:val="00BB71CB"/>
    <w:rsid w:val="00BB7FB9"/>
    <w:rsid w:val="00BC05AF"/>
    <w:rsid w:val="00BC1D28"/>
    <w:rsid w:val="00BC283D"/>
    <w:rsid w:val="00BC296B"/>
    <w:rsid w:val="00BC42F8"/>
    <w:rsid w:val="00BC5C57"/>
    <w:rsid w:val="00BC6CED"/>
    <w:rsid w:val="00BC7060"/>
    <w:rsid w:val="00BC745B"/>
    <w:rsid w:val="00BD1D42"/>
    <w:rsid w:val="00BD2346"/>
    <w:rsid w:val="00BD25BD"/>
    <w:rsid w:val="00BD25CE"/>
    <w:rsid w:val="00BD3E01"/>
    <w:rsid w:val="00BD4824"/>
    <w:rsid w:val="00BD4BEE"/>
    <w:rsid w:val="00BD517D"/>
    <w:rsid w:val="00BD66A2"/>
    <w:rsid w:val="00BD6DD9"/>
    <w:rsid w:val="00BE01B9"/>
    <w:rsid w:val="00BE0F7A"/>
    <w:rsid w:val="00BE1FE1"/>
    <w:rsid w:val="00BE2673"/>
    <w:rsid w:val="00BE3D40"/>
    <w:rsid w:val="00BE3F1C"/>
    <w:rsid w:val="00BE3F50"/>
    <w:rsid w:val="00BE4CEE"/>
    <w:rsid w:val="00BE5777"/>
    <w:rsid w:val="00BE5E85"/>
    <w:rsid w:val="00BF1F8E"/>
    <w:rsid w:val="00BF24C4"/>
    <w:rsid w:val="00C0132F"/>
    <w:rsid w:val="00C033BE"/>
    <w:rsid w:val="00C03CA3"/>
    <w:rsid w:val="00C04135"/>
    <w:rsid w:val="00C04339"/>
    <w:rsid w:val="00C04393"/>
    <w:rsid w:val="00C04E22"/>
    <w:rsid w:val="00C05A0D"/>
    <w:rsid w:val="00C06DAD"/>
    <w:rsid w:val="00C07157"/>
    <w:rsid w:val="00C07C27"/>
    <w:rsid w:val="00C121C8"/>
    <w:rsid w:val="00C12647"/>
    <w:rsid w:val="00C12F83"/>
    <w:rsid w:val="00C13F7F"/>
    <w:rsid w:val="00C1479E"/>
    <w:rsid w:val="00C152E1"/>
    <w:rsid w:val="00C16D1B"/>
    <w:rsid w:val="00C20026"/>
    <w:rsid w:val="00C20730"/>
    <w:rsid w:val="00C23720"/>
    <w:rsid w:val="00C23FB9"/>
    <w:rsid w:val="00C24ADF"/>
    <w:rsid w:val="00C24F75"/>
    <w:rsid w:val="00C25EB4"/>
    <w:rsid w:val="00C31546"/>
    <w:rsid w:val="00C35C9C"/>
    <w:rsid w:val="00C372F3"/>
    <w:rsid w:val="00C379AD"/>
    <w:rsid w:val="00C406BC"/>
    <w:rsid w:val="00C41450"/>
    <w:rsid w:val="00C43AA5"/>
    <w:rsid w:val="00C50149"/>
    <w:rsid w:val="00C53A93"/>
    <w:rsid w:val="00C54592"/>
    <w:rsid w:val="00C54681"/>
    <w:rsid w:val="00C56039"/>
    <w:rsid w:val="00C56454"/>
    <w:rsid w:val="00C6395A"/>
    <w:rsid w:val="00C63A39"/>
    <w:rsid w:val="00C65003"/>
    <w:rsid w:val="00C6503B"/>
    <w:rsid w:val="00C707F3"/>
    <w:rsid w:val="00C73E08"/>
    <w:rsid w:val="00C75E2A"/>
    <w:rsid w:val="00C80F9D"/>
    <w:rsid w:val="00C82199"/>
    <w:rsid w:val="00C825AB"/>
    <w:rsid w:val="00C82E26"/>
    <w:rsid w:val="00C83795"/>
    <w:rsid w:val="00C879AD"/>
    <w:rsid w:val="00C879EB"/>
    <w:rsid w:val="00C90235"/>
    <w:rsid w:val="00C928E9"/>
    <w:rsid w:val="00C9682D"/>
    <w:rsid w:val="00C97063"/>
    <w:rsid w:val="00C97C8A"/>
    <w:rsid w:val="00CA1965"/>
    <w:rsid w:val="00CA37D1"/>
    <w:rsid w:val="00CA718E"/>
    <w:rsid w:val="00CA7E9B"/>
    <w:rsid w:val="00CB0719"/>
    <w:rsid w:val="00CB1038"/>
    <w:rsid w:val="00CB219A"/>
    <w:rsid w:val="00CB2DF1"/>
    <w:rsid w:val="00CB3068"/>
    <w:rsid w:val="00CB3E7F"/>
    <w:rsid w:val="00CB5725"/>
    <w:rsid w:val="00CB6CF5"/>
    <w:rsid w:val="00CB746C"/>
    <w:rsid w:val="00CC4639"/>
    <w:rsid w:val="00CC4CDD"/>
    <w:rsid w:val="00CD134C"/>
    <w:rsid w:val="00CD1B3A"/>
    <w:rsid w:val="00CD1CDE"/>
    <w:rsid w:val="00CD305F"/>
    <w:rsid w:val="00CE110C"/>
    <w:rsid w:val="00CE11DA"/>
    <w:rsid w:val="00CE3BF2"/>
    <w:rsid w:val="00CE40E9"/>
    <w:rsid w:val="00CE783E"/>
    <w:rsid w:val="00CE7AF0"/>
    <w:rsid w:val="00CF0302"/>
    <w:rsid w:val="00CF404F"/>
    <w:rsid w:val="00CF42E9"/>
    <w:rsid w:val="00CF5BB9"/>
    <w:rsid w:val="00CF65B5"/>
    <w:rsid w:val="00CF6E3F"/>
    <w:rsid w:val="00CF75DE"/>
    <w:rsid w:val="00D01C85"/>
    <w:rsid w:val="00D03C4F"/>
    <w:rsid w:val="00D05307"/>
    <w:rsid w:val="00D11647"/>
    <w:rsid w:val="00D11679"/>
    <w:rsid w:val="00D13CB8"/>
    <w:rsid w:val="00D13EDC"/>
    <w:rsid w:val="00D20C2A"/>
    <w:rsid w:val="00D21098"/>
    <w:rsid w:val="00D24BA2"/>
    <w:rsid w:val="00D25055"/>
    <w:rsid w:val="00D272C9"/>
    <w:rsid w:val="00D27BA9"/>
    <w:rsid w:val="00D30881"/>
    <w:rsid w:val="00D31B57"/>
    <w:rsid w:val="00D31C8A"/>
    <w:rsid w:val="00D31CB9"/>
    <w:rsid w:val="00D32EAD"/>
    <w:rsid w:val="00D34518"/>
    <w:rsid w:val="00D36583"/>
    <w:rsid w:val="00D3781D"/>
    <w:rsid w:val="00D37D4F"/>
    <w:rsid w:val="00D41300"/>
    <w:rsid w:val="00D41C9E"/>
    <w:rsid w:val="00D431D6"/>
    <w:rsid w:val="00D43D4E"/>
    <w:rsid w:val="00D44142"/>
    <w:rsid w:val="00D44B60"/>
    <w:rsid w:val="00D458DE"/>
    <w:rsid w:val="00D45BDC"/>
    <w:rsid w:val="00D47D27"/>
    <w:rsid w:val="00D53A9A"/>
    <w:rsid w:val="00D565DD"/>
    <w:rsid w:val="00D624F2"/>
    <w:rsid w:val="00D63ED7"/>
    <w:rsid w:val="00D67144"/>
    <w:rsid w:val="00D6776F"/>
    <w:rsid w:val="00D73449"/>
    <w:rsid w:val="00D73720"/>
    <w:rsid w:val="00D73CC9"/>
    <w:rsid w:val="00D765D4"/>
    <w:rsid w:val="00D7678A"/>
    <w:rsid w:val="00D840ED"/>
    <w:rsid w:val="00D862CF"/>
    <w:rsid w:val="00D90399"/>
    <w:rsid w:val="00D910E3"/>
    <w:rsid w:val="00D914C8"/>
    <w:rsid w:val="00D92569"/>
    <w:rsid w:val="00D93E76"/>
    <w:rsid w:val="00D94B00"/>
    <w:rsid w:val="00D955A3"/>
    <w:rsid w:val="00D95F78"/>
    <w:rsid w:val="00D964F6"/>
    <w:rsid w:val="00D969E0"/>
    <w:rsid w:val="00DA009E"/>
    <w:rsid w:val="00DA21BF"/>
    <w:rsid w:val="00DA5625"/>
    <w:rsid w:val="00DA5955"/>
    <w:rsid w:val="00DA5F59"/>
    <w:rsid w:val="00DA7897"/>
    <w:rsid w:val="00DA789E"/>
    <w:rsid w:val="00DB1B24"/>
    <w:rsid w:val="00DB2FB1"/>
    <w:rsid w:val="00DB32B2"/>
    <w:rsid w:val="00DB330A"/>
    <w:rsid w:val="00DB59FF"/>
    <w:rsid w:val="00DB6D42"/>
    <w:rsid w:val="00DC4B67"/>
    <w:rsid w:val="00DC6E36"/>
    <w:rsid w:val="00DD04EB"/>
    <w:rsid w:val="00DD068B"/>
    <w:rsid w:val="00DD5E41"/>
    <w:rsid w:val="00DE2FB9"/>
    <w:rsid w:val="00DE5BB4"/>
    <w:rsid w:val="00DE7572"/>
    <w:rsid w:val="00DF03AE"/>
    <w:rsid w:val="00DF0479"/>
    <w:rsid w:val="00DF1128"/>
    <w:rsid w:val="00DF119A"/>
    <w:rsid w:val="00DF1DC7"/>
    <w:rsid w:val="00DF69B9"/>
    <w:rsid w:val="00DF7573"/>
    <w:rsid w:val="00DF7B5C"/>
    <w:rsid w:val="00E03AA3"/>
    <w:rsid w:val="00E05AC6"/>
    <w:rsid w:val="00E07D60"/>
    <w:rsid w:val="00E10A85"/>
    <w:rsid w:val="00E10BAD"/>
    <w:rsid w:val="00E11D6F"/>
    <w:rsid w:val="00E132E3"/>
    <w:rsid w:val="00E1796A"/>
    <w:rsid w:val="00E211AE"/>
    <w:rsid w:val="00E2184F"/>
    <w:rsid w:val="00E23C1F"/>
    <w:rsid w:val="00E260ED"/>
    <w:rsid w:val="00E268F5"/>
    <w:rsid w:val="00E31400"/>
    <w:rsid w:val="00E32B25"/>
    <w:rsid w:val="00E32D54"/>
    <w:rsid w:val="00E33924"/>
    <w:rsid w:val="00E34C0C"/>
    <w:rsid w:val="00E34E27"/>
    <w:rsid w:val="00E369F9"/>
    <w:rsid w:val="00E36D18"/>
    <w:rsid w:val="00E37575"/>
    <w:rsid w:val="00E3770A"/>
    <w:rsid w:val="00E40006"/>
    <w:rsid w:val="00E402AC"/>
    <w:rsid w:val="00E4152F"/>
    <w:rsid w:val="00E50E55"/>
    <w:rsid w:val="00E514A8"/>
    <w:rsid w:val="00E51DB2"/>
    <w:rsid w:val="00E52BA3"/>
    <w:rsid w:val="00E52C77"/>
    <w:rsid w:val="00E5486B"/>
    <w:rsid w:val="00E6228D"/>
    <w:rsid w:val="00E62AAC"/>
    <w:rsid w:val="00E63FF2"/>
    <w:rsid w:val="00E65046"/>
    <w:rsid w:val="00E669BD"/>
    <w:rsid w:val="00E71BB5"/>
    <w:rsid w:val="00E75250"/>
    <w:rsid w:val="00E760F1"/>
    <w:rsid w:val="00E7654E"/>
    <w:rsid w:val="00E774BC"/>
    <w:rsid w:val="00E77D9E"/>
    <w:rsid w:val="00E806FE"/>
    <w:rsid w:val="00E81632"/>
    <w:rsid w:val="00E8255A"/>
    <w:rsid w:val="00E84FB9"/>
    <w:rsid w:val="00E85547"/>
    <w:rsid w:val="00E87555"/>
    <w:rsid w:val="00E97BEF"/>
    <w:rsid w:val="00EA0767"/>
    <w:rsid w:val="00EA2140"/>
    <w:rsid w:val="00EA2283"/>
    <w:rsid w:val="00EA3017"/>
    <w:rsid w:val="00EA5D96"/>
    <w:rsid w:val="00EA6DA9"/>
    <w:rsid w:val="00EA71BE"/>
    <w:rsid w:val="00EA732C"/>
    <w:rsid w:val="00EB2E19"/>
    <w:rsid w:val="00EB6C6A"/>
    <w:rsid w:val="00EB761D"/>
    <w:rsid w:val="00EC044D"/>
    <w:rsid w:val="00EC22F0"/>
    <w:rsid w:val="00EC28C0"/>
    <w:rsid w:val="00EC44AF"/>
    <w:rsid w:val="00EC538C"/>
    <w:rsid w:val="00ED1A8C"/>
    <w:rsid w:val="00ED1BF9"/>
    <w:rsid w:val="00ED4045"/>
    <w:rsid w:val="00ED6F91"/>
    <w:rsid w:val="00ED7D35"/>
    <w:rsid w:val="00EE1C85"/>
    <w:rsid w:val="00EE73C6"/>
    <w:rsid w:val="00EF1BE1"/>
    <w:rsid w:val="00EF2A1A"/>
    <w:rsid w:val="00EF2A7C"/>
    <w:rsid w:val="00EF3D3D"/>
    <w:rsid w:val="00EF7AE0"/>
    <w:rsid w:val="00F0070B"/>
    <w:rsid w:val="00F00844"/>
    <w:rsid w:val="00F01BFC"/>
    <w:rsid w:val="00F01D41"/>
    <w:rsid w:val="00F0301B"/>
    <w:rsid w:val="00F03947"/>
    <w:rsid w:val="00F068FD"/>
    <w:rsid w:val="00F0693B"/>
    <w:rsid w:val="00F1000F"/>
    <w:rsid w:val="00F11A39"/>
    <w:rsid w:val="00F14038"/>
    <w:rsid w:val="00F14B20"/>
    <w:rsid w:val="00F15E13"/>
    <w:rsid w:val="00F20AEC"/>
    <w:rsid w:val="00F22536"/>
    <w:rsid w:val="00F2789A"/>
    <w:rsid w:val="00F3127D"/>
    <w:rsid w:val="00F350DC"/>
    <w:rsid w:val="00F3600F"/>
    <w:rsid w:val="00F37EF8"/>
    <w:rsid w:val="00F4025B"/>
    <w:rsid w:val="00F4101C"/>
    <w:rsid w:val="00F41C15"/>
    <w:rsid w:val="00F433F7"/>
    <w:rsid w:val="00F44F25"/>
    <w:rsid w:val="00F472F5"/>
    <w:rsid w:val="00F47B8E"/>
    <w:rsid w:val="00F50B8A"/>
    <w:rsid w:val="00F51231"/>
    <w:rsid w:val="00F546B8"/>
    <w:rsid w:val="00F55C2E"/>
    <w:rsid w:val="00F572C3"/>
    <w:rsid w:val="00F6322D"/>
    <w:rsid w:val="00F66849"/>
    <w:rsid w:val="00F70895"/>
    <w:rsid w:val="00F71207"/>
    <w:rsid w:val="00F71328"/>
    <w:rsid w:val="00F723F9"/>
    <w:rsid w:val="00F72CD3"/>
    <w:rsid w:val="00F74B00"/>
    <w:rsid w:val="00F7538D"/>
    <w:rsid w:val="00F75C4B"/>
    <w:rsid w:val="00F80E85"/>
    <w:rsid w:val="00F83AD1"/>
    <w:rsid w:val="00F848FE"/>
    <w:rsid w:val="00F85AAE"/>
    <w:rsid w:val="00F87470"/>
    <w:rsid w:val="00F91AE5"/>
    <w:rsid w:val="00F92A18"/>
    <w:rsid w:val="00F92F76"/>
    <w:rsid w:val="00F93D14"/>
    <w:rsid w:val="00F93E16"/>
    <w:rsid w:val="00F945B9"/>
    <w:rsid w:val="00F94A24"/>
    <w:rsid w:val="00F96560"/>
    <w:rsid w:val="00F974F7"/>
    <w:rsid w:val="00F97E9C"/>
    <w:rsid w:val="00FA0599"/>
    <w:rsid w:val="00FA066E"/>
    <w:rsid w:val="00FA0E6A"/>
    <w:rsid w:val="00FA1902"/>
    <w:rsid w:val="00FA1FC7"/>
    <w:rsid w:val="00FA259F"/>
    <w:rsid w:val="00FA55B8"/>
    <w:rsid w:val="00FA763F"/>
    <w:rsid w:val="00FB0732"/>
    <w:rsid w:val="00FB0764"/>
    <w:rsid w:val="00FB0BC3"/>
    <w:rsid w:val="00FB2299"/>
    <w:rsid w:val="00FB2F96"/>
    <w:rsid w:val="00FB57A3"/>
    <w:rsid w:val="00FC0EDB"/>
    <w:rsid w:val="00FC2A4B"/>
    <w:rsid w:val="00FC7D92"/>
    <w:rsid w:val="00FD2056"/>
    <w:rsid w:val="00FD2B36"/>
    <w:rsid w:val="00FD5149"/>
    <w:rsid w:val="00FD5761"/>
    <w:rsid w:val="00FD578E"/>
    <w:rsid w:val="00FE0B13"/>
    <w:rsid w:val="00FE1649"/>
    <w:rsid w:val="00FE3349"/>
    <w:rsid w:val="00FE3C07"/>
    <w:rsid w:val="00FE4094"/>
    <w:rsid w:val="00FE40A7"/>
    <w:rsid w:val="00FF03B2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A48C0E6F-5B0F-4DAF-8002-C0102AE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F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F86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0F86"/>
    <w:rPr>
      <w:vertAlign w:val="superscript"/>
    </w:rPr>
  </w:style>
  <w:style w:type="paragraph" w:customStyle="1" w:styleId="p1">
    <w:name w:val="p1"/>
    <w:basedOn w:val="Normln"/>
    <w:rsid w:val="00B358D3"/>
    <w:rPr>
      <w:rFonts w:ascii="Helvetica" w:eastAsia="Times New Roman" w:hAnsi="Helvetica" w:cs="Times New Roman"/>
      <w:color w:val="000000"/>
      <w:sz w:val="24"/>
      <w:szCs w:val="24"/>
      <w:lang w:eastAsia="cs-CZ"/>
    </w:rPr>
  </w:style>
  <w:style w:type="paragraph" w:customStyle="1" w:styleId="p2">
    <w:name w:val="p2"/>
    <w:basedOn w:val="Normln"/>
    <w:rsid w:val="00B358D3"/>
    <w:rPr>
      <w:rFonts w:ascii="Helvetica" w:eastAsia="Times New Roman" w:hAnsi="Helvetica" w:cs="Times New Roman"/>
      <w:color w:val="000000"/>
      <w:sz w:val="17"/>
      <w:szCs w:val="17"/>
      <w:lang w:eastAsia="cs-CZ"/>
    </w:rPr>
  </w:style>
  <w:style w:type="paragraph" w:customStyle="1" w:styleId="p3">
    <w:name w:val="p3"/>
    <w:basedOn w:val="Normln"/>
    <w:rsid w:val="00B358D3"/>
    <w:rPr>
      <w:rFonts w:ascii="Helvetica" w:eastAsia="Times New Roman" w:hAnsi="Helvetica" w:cs="Times New Roman"/>
      <w:color w:val="000000"/>
      <w:sz w:val="12"/>
      <w:szCs w:val="12"/>
      <w:lang w:eastAsia="cs-CZ"/>
    </w:rPr>
  </w:style>
  <w:style w:type="character" w:customStyle="1" w:styleId="s1">
    <w:name w:val="s1"/>
    <w:basedOn w:val="Standardnpsmoodstavce"/>
    <w:rsid w:val="00B358D3"/>
    <w:rPr>
      <w:rFonts w:ascii="Helvetica" w:hAnsi="Helvetica" w:hint="default"/>
      <w:sz w:val="11"/>
      <w:szCs w:val="11"/>
    </w:rPr>
  </w:style>
  <w:style w:type="character" w:customStyle="1" w:styleId="s2">
    <w:name w:val="s2"/>
    <w:basedOn w:val="Standardnpsmoodstavce"/>
    <w:rsid w:val="00B358D3"/>
    <w:rPr>
      <w:rFonts w:ascii="Times New Roman" w:hAnsi="Times New Roman" w:cs="Times New Roman" w:hint="default"/>
      <w:sz w:val="8"/>
      <w:szCs w:val="8"/>
    </w:rPr>
  </w:style>
  <w:style w:type="character" w:customStyle="1" w:styleId="s3">
    <w:name w:val="s3"/>
    <w:basedOn w:val="Standardnpsmoodstavce"/>
    <w:rsid w:val="00B358D3"/>
    <w:rPr>
      <w:rFonts w:ascii="Times New Roman" w:hAnsi="Times New Roman" w:cs="Times New Roman" w:hint="default"/>
      <w:sz w:val="12"/>
      <w:szCs w:val="12"/>
    </w:rPr>
  </w:style>
  <w:style w:type="character" w:customStyle="1" w:styleId="s4">
    <w:name w:val="s4"/>
    <w:basedOn w:val="Standardnpsmoodstavce"/>
    <w:rsid w:val="00B358D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14</cp:revision>
  <dcterms:created xsi:type="dcterms:W3CDTF">2026-02-10T11:37:00Z</dcterms:created>
  <dcterms:modified xsi:type="dcterms:W3CDTF">2026-02-10T13:37:00Z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