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5EDE" w14:textId="58D48E8E" w:rsidR="00125F40" w:rsidRDefault="00125F40" w:rsidP="00B035B2">
      <w:pPr>
        <w:spacing w:before="315" w:after="105" w:line="360" w:lineRule="auto"/>
        <w:ind w:left="180"/>
      </w:pPr>
      <w:r w:rsidRPr="00B035B2">
        <w:rPr>
          <w:rFonts w:ascii="inter" w:eastAsia="inter" w:hAnsi="inter" w:cs="inter"/>
          <w:b/>
          <w:color w:val="000000"/>
          <w:sz w:val="24"/>
        </w:rPr>
        <w:t xml:space="preserve">Potraviny </w:t>
      </w:r>
      <w:r>
        <w:t xml:space="preserve"> : </w:t>
      </w:r>
      <w:r w:rsidR="00E84C18">
        <w:t>Trvanliv</w:t>
      </w:r>
      <w:r w:rsidR="00E84C18">
        <w:t>é</w:t>
      </w:r>
      <w:r w:rsidR="00E84C18">
        <w:t xml:space="preserve"> </w:t>
      </w:r>
    </w:p>
    <w:p w14:paraId="6B596966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Oleje a Tuky - Margaríny (žluté tuky)</w:t>
      </w:r>
    </w:p>
    <w:p w14:paraId="5C963105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Cukr (cukrová třtina, řepa, standardní i speciální)</w:t>
      </w:r>
    </w:p>
    <w:p w14:paraId="08E36576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Rýže a sušené luštěniny (čočka, cizrna, fazole, hrách)</w:t>
      </w:r>
    </w:p>
    <w:p w14:paraId="16B80EC6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Ořechy a Semena (lískové, mandle, pekan, vlašské, makadamie, pistácie, slunečnice, arašídy kešu atd.)</w:t>
      </w:r>
    </w:p>
    <w:p w14:paraId="2E1B9088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Těstoviny (všechny druhy suchých těstovin včetně specialit)</w:t>
      </w:r>
    </w:p>
    <w:p w14:paraId="728479A2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Snídaňové cereálie (vločky, expanzní, müsli atd.)</w:t>
      </w:r>
    </w:p>
    <w:p w14:paraId="5F3B3FF3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Oleje a tuky - Rostlinné oleje (slunečnicový, řepkový, sójový, smažící)</w:t>
      </w:r>
    </w:p>
    <w:p w14:paraId="516F6C0D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Cukrovinky (cukrové bonbóny, lékořice)</w:t>
      </w:r>
    </w:p>
    <w:p w14:paraId="3A910C75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Oleje a tuky - Olivový olej (extra panenský, rafinovaný)</w:t>
      </w:r>
    </w:p>
    <w:p w14:paraId="6997C742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Pomazánky - Čokoládové pomazánky (lískové, duo, mléčné, hořké, speciální)</w:t>
      </w:r>
    </w:p>
    <w:p w14:paraId="7EC4183F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Sušenky (sladké, čokoládové, oplatky, tyčinky mezi jídly)</w:t>
      </w:r>
    </w:p>
    <w:p w14:paraId="43E330F5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Pečivo a cukrářské výrobky (korpusy, wafle, plněné mandle, švýcarské rolády)</w:t>
      </w:r>
    </w:p>
    <w:p w14:paraId="7DD9FB72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Náhražky chleba a krekry (slaný, neslaný, sušenky, chleba)</w:t>
      </w:r>
    </w:p>
    <w:p w14:paraId="2E903974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Rýžové chlebíčky</w:t>
      </w:r>
    </w:p>
    <w:p w14:paraId="6DF8E67D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Omáčky na bázi oleje (majonéza, salátový krém, hořčice, dresinky)</w:t>
      </w:r>
    </w:p>
    <w:p w14:paraId="00AF30F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Pomazánky - Marmelády a džemy</w:t>
      </w:r>
    </w:p>
    <w:p w14:paraId="5BF6286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Čokoládové tabulky a tyčinky (plněné i neplněné, různé druhy)</w:t>
      </w:r>
    </w:p>
    <w:p w14:paraId="5F122A8B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Mezinárodní omáčky (kečup, italské omáčky, mexické, indické, asijské, tradiční světové omáčky)</w:t>
      </w:r>
    </w:p>
    <w:p w14:paraId="207D80BA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Medy (jednoodrůdové, směsi)</w:t>
      </w:r>
    </w:p>
    <w:p w14:paraId="09C02CAD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Slané pochutiny a brambůrky (chipsy, tortilla, popcorn, tyčinky, sušené pochutiny)</w:t>
      </w:r>
    </w:p>
    <w:p w14:paraId="2C7E98CE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Arašídové máslo a ořechová másla (lískové, kešu, mandle)</w:t>
      </w:r>
    </w:p>
    <w:p w14:paraId="0FB8D3E8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Konzervované ovoce (broskve, hrušky, ovocné směsi)</w:t>
      </w:r>
    </w:p>
    <w:p w14:paraId="40A6202E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Konzervované olivy</w:t>
      </w:r>
    </w:p>
    <w:p w14:paraId="402D67B1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Konzervovaná zimní zelenina (fazole, lusky, zelí, řepa atd.)</w:t>
      </w:r>
    </w:p>
    <w:p w14:paraId="28EFC91E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Konzervované okurky a další kvašená zelenina</w:t>
      </w:r>
    </w:p>
    <w:p w14:paraId="1203593F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Konzervovaná letní zelenina (hrášek, mrkev, zelené fazolky)</w:t>
      </w:r>
    </w:p>
    <w:p w14:paraId="25837518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Konzervovaná sladká kukuřice</w:t>
      </w:r>
    </w:p>
    <w:p w14:paraId="3F2FDDD4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Konzervovaná rajčata</w:t>
      </w:r>
    </w:p>
    <w:p w14:paraId="2A5DEC21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Konzervovaný ananas (v šťávě, sirupu)</w:t>
      </w:r>
    </w:p>
    <w:p w14:paraId="703866DB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Konzervované ryby (tuňák, sardinky, makrela, losos)</w:t>
      </w:r>
    </w:p>
    <w:p w14:paraId="3ECEDA9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Konzervované kokosové mléko</w:t>
      </w:r>
    </w:p>
    <w:p w14:paraId="20A4B696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Konzervované houby</w:t>
      </w:r>
    </w:p>
    <w:p w14:paraId="69FD6943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Vývary a bujóny (hovězí, kuřecí, rybí, zeleninové atd.)</w:t>
      </w:r>
    </w:p>
    <w:p w14:paraId="39BC2833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Octy (balzamikový, jablečný, bílý, červený, rýžový atd.)</w:t>
      </w:r>
    </w:p>
    <w:p w14:paraId="025F05D9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Pečící směsi (prášek do pečiva, směsi na koláče, muffiny, lívance, čokoládové kousky)</w:t>
      </w:r>
    </w:p>
    <w:p w14:paraId="126FF6BB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Instantní bramborová kaše (vločky, granule)</w:t>
      </w:r>
    </w:p>
    <w:p w14:paraId="6C590D72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Sušené koření a bylinky (sůl, pepř, paprika, chili, česnek, kmín, kari, tymián, rozmarýn…)</w:t>
      </w:r>
    </w:p>
    <w:p w14:paraId="2F65B105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Cukrovinky na vážení (gumoví medvídci, želé, žvýkačky, tvrdé bonbóny, pralinky, marshmallows, lékořice)</w:t>
      </w:r>
    </w:p>
    <w:p w14:paraId="6B44E827" w14:textId="77777777" w:rsidR="0063249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Polévky, bujóny, instantní dipy (konzervované, suché, práškové)</w:t>
      </w:r>
    </w:p>
    <w:p w14:paraId="4D8B0A1E" w14:textId="77777777" w:rsidR="00632495" w:rsidRPr="00125F40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Mouka (hladká, celozrnná, špaldová, bezlepková, pizza typu 00)</w:t>
      </w:r>
    </w:p>
    <w:p w14:paraId="29E63FC0" w14:textId="16F7EDF0" w:rsidR="00125F40" w:rsidRDefault="00125F40" w:rsidP="00125F40">
      <w:pPr>
        <w:spacing w:before="105" w:after="105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012878DA" wp14:editId="66B3B371">
                <wp:extent cx="6038850" cy="635"/>
                <wp:effectExtent l="9525" t="9525" r="9525" b="8890"/>
                <wp:docPr id="174676534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274D" id="Obdélník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6A0FF4BE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AD4782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B56B275" w14:textId="1A90140B" w:rsidR="00632495" w:rsidRDefault="00632495">
      <w:pPr>
        <w:spacing w:before="210" w:after="0" w:line="360" w:lineRule="auto"/>
      </w:pPr>
    </w:p>
    <w:sectPr w:rsidR="0063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DC94" w14:textId="77777777" w:rsidR="00157CBE" w:rsidRDefault="00157CBE" w:rsidP="00D249EC">
      <w:pPr>
        <w:spacing w:after="0" w:line="240" w:lineRule="auto"/>
      </w:pPr>
      <w:r>
        <w:separator/>
      </w:r>
    </w:p>
  </w:endnote>
  <w:endnote w:type="continuationSeparator" w:id="0">
    <w:p w14:paraId="7B187B71" w14:textId="77777777" w:rsidR="00157CBE" w:rsidRDefault="00157CBE" w:rsidP="00D2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3A2" w14:textId="77777777" w:rsidR="00D249EC" w:rsidRDefault="00D24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7B4" w14:textId="77777777" w:rsidR="00D249EC" w:rsidRDefault="00D249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670" w14:textId="77777777" w:rsidR="00D249EC" w:rsidRDefault="00D24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39C3" w14:textId="77777777" w:rsidR="00157CBE" w:rsidRDefault="00157CBE" w:rsidP="00D249EC">
      <w:pPr>
        <w:spacing w:after="0" w:line="240" w:lineRule="auto"/>
      </w:pPr>
      <w:r>
        <w:separator/>
      </w:r>
    </w:p>
  </w:footnote>
  <w:footnote w:type="continuationSeparator" w:id="0">
    <w:p w14:paraId="0F3DD4BA" w14:textId="77777777" w:rsidR="00157CBE" w:rsidRDefault="00157CBE" w:rsidP="00D2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8C" w14:textId="77777777" w:rsidR="00D249EC" w:rsidRDefault="00D24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AD80" w14:textId="1B29635D" w:rsidR="00D249EC" w:rsidRDefault="00D249EC">
    <w:pPr>
      <w:pStyle w:val="Zhlav"/>
    </w:pPr>
    <w:r>
      <w:t>AMS Sourcing BV produktov</w:t>
    </w:r>
    <w:r>
      <w:t>é</w:t>
    </w:r>
    <w:r>
      <w:t xml:space="preserve"> portfolio / seznam </w:t>
    </w:r>
    <w:r>
      <w:tab/>
      <w:t xml:space="preserve">CzechTrade Haag </w:t>
    </w:r>
  </w:p>
  <w:p w14:paraId="1445011E" w14:textId="77777777" w:rsidR="00D249EC" w:rsidRDefault="00D24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7079" w14:textId="77777777" w:rsidR="00D249EC" w:rsidRDefault="00D24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BBE"/>
    <w:multiLevelType w:val="hybridMultilevel"/>
    <w:tmpl w:val="18CEF600"/>
    <w:lvl w:ilvl="0" w:tplc="FC2E3BA6">
      <w:numFmt w:val="decimal"/>
      <w:lvlText w:val=""/>
      <w:lvlJc w:val="left"/>
    </w:lvl>
    <w:lvl w:ilvl="1" w:tplc="B99E8BB6">
      <w:numFmt w:val="decimal"/>
      <w:lvlText w:val=""/>
      <w:lvlJc w:val="left"/>
    </w:lvl>
    <w:lvl w:ilvl="2" w:tplc="307E9DDA">
      <w:numFmt w:val="decimal"/>
      <w:lvlText w:val=""/>
      <w:lvlJc w:val="left"/>
    </w:lvl>
    <w:lvl w:ilvl="3" w:tplc="2828FF7A">
      <w:numFmt w:val="decimal"/>
      <w:lvlText w:val=""/>
      <w:lvlJc w:val="left"/>
    </w:lvl>
    <w:lvl w:ilvl="4" w:tplc="A22A9308">
      <w:numFmt w:val="decimal"/>
      <w:lvlText w:val=""/>
      <w:lvlJc w:val="left"/>
    </w:lvl>
    <w:lvl w:ilvl="5" w:tplc="3E025160">
      <w:numFmt w:val="decimal"/>
      <w:lvlText w:val=""/>
      <w:lvlJc w:val="left"/>
    </w:lvl>
    <w:lvl w:ilvl="6" w:tplc="468E173C">
      <w:numFmt w:val="decimal"/>
      <w:lvlText w:val=""/>
      <w:lvlJc w:val="left"/>
    </w:lvl>
    <w:lvl w:ilvl="7" w:tplc="9CC6F5CE">
      <w:numFmt w:val="decimal"/>
      <w:lvlText w:val=""/>
      <w:lvlJc w:val="left"/>
    </w:lvl>
    <w:lvl w:ilvl="8" w:tplc="7892D55C">
      <w:numFmt w:val="decimal"/>
      <w:lvlText w:val=""/>
      <w:lvlJc w:val="left"/>
    </w:lvl>
  </w:abstractNum>
  <w:abstractNum w:abstractNumId="1" w15:restartNumberingAfterBreak="0">
    <w:nsid w:val="407E6455"/>
    <w:multiLevelType w:val="hybridMultilevel"/>
    <w:tmpl w:val="B008C560"/>
    <w:lvl w:ilvl="0" w:tplc="ADAE9E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64E016">
      <w:numFmt w:val="decimal"/>
      <w:lvlText w:val=""/>
      <w:lvlJc w:val="left"/>
    </w:lvl>
    <w:lvl w:ilvl="2" w:tplc="616CC1EE">
      <w:numFmt w:val="decimal"/>
      <w:lvlText w:val=""/>
      <w:lvlJc w:val="left"/>
    </w:lvl>
    <w:lvl w:ilvl="3" w:tplc="4AB2E77C">
      <w:numFmt w:val="decimal"/>
      <w:lvlText w:val=""/>
      <w:lvlJc w:val="left"/>
    </w:lvl>
    <w:lvl w:ilvl="4" w:tplc="1298AA9C">
      <w:numFmt w:val="decimal"/>
      <w:lvlText w:val=""/>
      <w:lvlJc w:val="left"/>
    </w:lvl>
    <w:lvl w:ilvl="5" w:tplc="A4D2BBB0">
      <w:numFmt w:val="decimal"/>
      <w:lvlText w:val=""/>
      <w:lvlJc w:val="left"/>
    </w:lvl>
    <w:lvl w:ilvl="6" w:tplc="05365298">
      <w:numFmt w:val="decimal"/>
      <w:lvlText w:val=""/>
      <w:lvlJc w:val="left"/>
    </w:lvl>
    <w:lvl w:ilvl="7" w:tplc="1EE80952">
      <w:numFmt w:val="decimal"/>
      <w:lvlText w:val=""/>
      <w:lvlJc w:val="left"/>
    </w:lvl>
    <w:lvl w:ilvl="8" w:tplc="003695AA">
      <w:numFmt w:val="decimal"/>
      <w:lvlText w:val=""/>
      <w:lvlJc w:val="left"/>
    </w:lvl>
  </w:abstractNum>
  <w:abstractNum w:abstractNumId="2" w15:restartNumberingAfterBreak="0">
    <w:nsid w:val="40E264A3"/>
    <w:multiLevelType w:val="hybridMultilevel"/>
    <w:tmpl w:val="F564AD50"/>
    <w:lvl w:ilvl="0" w:tplc="883E57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3EAE36">
      <w:numFmt w:val="decimal"/>
      <w:lvlText w:val=""/>
      <w:lvlJc w:val="left"/>
    </w:lvl>
    <w:lvl w:ilvl="2" w:tplc="049E742E">
      <w:numFmt w:val="decimal"/>
      <w:lvlText w:val=""/>
      <w:lvlJc w:val="left"/>
    </w:lvl>
    <w:lvl w:ilvl="3" w:tplc="A04E730E">
      <w:numFmt w:val="decimal"/>
      <w:lvlText w:val=""/>
      <w:lvlJc w:val="left"/>
    </w:lvl>
    <w:lvl w:ilvl="4" w:tplc="549C7680">
      <w:numFmt w:val="decimal"/>
      <w:lvlText w:val=""/>
      <w:lvlJc w:val="left"/>
    </w:lvl>
    <w:lvl w:ilvl="5" w:tplc="8D2682B4">
      <w:numFmt w:val="decimal"/>
      <w:lvlText w:val=""/>
      <w:lvlJc w:val="left"/>
    </w:lvl>
    <w:lvl w:ilvl="6" w:tplc="A9F81DA6">
      <w:numFmt w:val="decimal"/>
      <w:lvlText w:val=""/>
      <w:lvlJc w:val="left"/>
    </w:lvl>
    <w:lvl w:ilvl="7" w:tplc="CE181F12">
      <w:numFmt w:val="decimal"/>
      <w:lvlText w:val=""/>
      <w:lvlJc w:val="left"/>
    </w:lvl>
    <w:lvl w:ilvl="8" w:tplc="608E87B6">
      <w:numFmt w:val="decimal"/>
      <w:lvlText w:val=""/>
      <w:lvlJc w:val="left"/>
    </w:lvl>
  </w:abstractNum>
  <w:abstractNum w:abstractNumId="3" w15:restartNumberingAfterBreak="0">
    <w:nsid w:val="59CF2F2D"/>
    <w:multiLevelType w:val="hybridMultilevel"/>
    <w:tmpl w:val="349A4920"/>
    <w:lvl w:ilvl="0" w:tplc="B36CED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E36688A">
      <w:numFmt w:val="decimal"/>
      <w:lvlText w:val=""/>
      <w:lvlJc w:val="left"/>
    </w:lvl>
    <w:lvl w:ilvl="2" w:tplc="D1C27AD4">
      <w:numFmt w:val="decimal"/>
      <w:lvlText w:val=""/>
      <w:lvlJc w:val="left"/>
    </w:lvl>
    <w:lvl w:ilvl="3" w:tplc="BE3A546C">
      <w:numFmt w:val="decimal"/>
      <w:lvlText w:val=""/>
      <w:lvlJc w:val="left"/>
    </w:lvl>
    <w:lvl w:ilvl="4" w:tplc="0C3EF570">
      <w:numFmt w:val="decimal"/>
      <w:lvlText w:val=""/>
      <w:lvlJc w:val="left"/>
    </w:lvl>
    <w:lvl w:ilvl="5" w:tplc="5A82A188">
      <w:numFmt w:val="decimal"/>
      <w:lvlText w:val=""/>
      <w:lvlJc w:val="left"/>
    </w:lvl>
    <w:lvl w:ilvl="6" w:tplc="8DD48184">
      <w:numFmt w:val="decimal"/>
      <w:lvlText w:val=""/>
      <w:lvlJc w:val="left"/>
    </w:lvl>
    <w:lvl w:ilvl="7" w:tplc="28F48282">
      <w:numFmt w:val="decimal"/>
      <w:lvlText w:val=""/>
      <w:lvlJc w:val="left"/>
    </w:lvl>
    <w:lvl w:ilvl="8" w:tplc="589245A4">
      <w:numFmt w:val="decimal"/>
      <w:lvlText w:val=""/>
      <w:lvlJc w:val="left"/>
    </w:lvl>
  </w:abstractNum>
  <w:abstractNum w:abstractNumId="4" w15:restartNumberingAfterBreak="0">
    <w:nsid w:val="74924799"/>
    <w:multiLevelType w:val="hybridMultilevel"/>
    <w:tmpl w:val="1C147F98"/>
    <w:lvl w:ilvl="0" w:tplc="61987E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6EE5AA">
      <w:numFmt w:val="decimal"/>
      <w:lvlText w:val=""/>
      <w:lvlJc w:val="left"/>
    </w:lvl>
    <w:lvl w:ilvl="2" w:tplc="3D0A370E">
      <w:numFmt w:val="decimal"/>
      <w:lvlText w:val=""/>
      <w:lvlJc w:val="left"/>
    </w:lvl>
    <w:lvl w:ilvl="3" w:tplc="8BF852BA">
      <w:numFmt w:val="decimal"/>
      <w:lvlText w:val=""/>
      <w:lvlJc w:val="left"/>
    </w:lvl>
    <w:lvl w:ilvl="4" w:tplc="06AC3B36">
      <w:numFmt w:val="decimal"/>
      <w:lvlText w:val=""/>
      <w:lvlJc w:val="left"/>
    </w:lvl>
    <w:lvl w:ilvl="5" w:tplc="1868C78E">
      <w:numFmt w:val="decimal"/>
      <w:lvlText w:val=""/>
      <w:lvlJc w:val="left"/>
    </w:lvl>
    <w:lvl w:ilvl="6" w:tplc="49E8D66A">
      <w:numFmt w:val="decimal"/>
      <w:lvlText w:val=""/>
      <w:lvlJc w:val="left"/>
    </w:lvl>
    <w:lvl w:ilvl="7" w:tplc="3BAEDEC6">
      <w:numFmt w:val="decimal"/>
      <w:lvlText w:val=""/>
      <w:lvlJc w:val="left"/>
    </w:lvl>
    <w:lvl w:ilvl="8" w:tplc="CEB227DE">
      <w:numFmt w:val="decimal"/>
      <w:lvlText w:val=""/>
      <w:lvlJc w:val="left"/>
    </w:lvl>
  </w:abstractNum>
  <w:num w:numId="1" w16cid:durableId="1524443826">
    <w:abstractNumId w:val="4"/>
  </w:num>
  <w:num w:numId="2" w16cid:durableId="426466461">
    <w:abstractNumId w:val="1"/>
  </w:num>
  <w:num w:numId="3" w16cid:durableId="161513135">
    <w:abstractNumId w:val="2"/>
  </w:num>
  <w:num w:numId="4" w16cid:durableId="27033359">
    <w:abstractNumId w:val="0"/>
  </w:num>
  <w:num w:numId="5" w16cid:durableId="51943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5"/>
    <w:rsid w:val="000677C5"/>
    <w:rsid w:val="00125F40"/>
    <w:rsid w:val="00157CBE"/>
    <w:rsid w:val="00173BFF"/>
    <w:rsid w:val="00455094"/>
    <w:rsid w:val="00483CAC"/>
    <w:rsid w:val="005E3A52"/>
    <w:rsid w:val="00632495"/>
    <w:rsid w:val="00670E17"/>
    <w:rsid w:val="00806D3A"/>
    <w:rsid w:val="00886546"/>
    <w:rsid w:val="008E1C2B"/>
    <w:rsid w:val="00B035B2"/>
    <w:rsid w:val="00BC3B27"/>
    <w:rsid w:val="00CE7E1B"/>
    <w:rsid w:val="00D249EC"/>
    <w:rsid w:val="00E84C18"/>
    <w:rsid w:val="00F4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4CA82C"/>
  <w15:docId w15:val="{7B665386-7B16-4544-8A29-54C4886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Zhlav">
    <w:name w:val="header"/>
    <w:basedOn w:val="Normln"/>
    <w:link w:val="Zhlav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9EC"/>
  </w:style>
  <w:style w:type="paragraph" w:styleId="Zpat">
    <w:name w:val="footer"/>
    <w:basedOn w:val="Normln"/>
    <w:link w:val="Zpat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9EC"/>
  </w:style>
  <w:style w:type="paragraph" w:styleId="Odstavecseseznamem">
    <w:name w:val="List Paragraph"/>
    <w:basedOn w:val="Normln"/>
    <w:uiPriority w:val="34"/>
    <w:qFormat/>
    <w:rsid w:val="00125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Paříková Martina, Mgr.</cp:lastModifiedBy>
  <cp:revision>3</cp:revision>
  <dcterms:created xsi:type="dcterms:W3CDTF">2025-10-27T12:24:00Z</dcterms:created>
  <dcterms:modified xsi:type="dcterms:W3CDTF">2025-10-27T12:29:00Z</dcterms:modified>
</cp:coreProperties>
</file>