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7FD3" w14:textId="77777777" w:rsidR="008A7C40" w:rsidRPr="004E052F" w:rsidRDefault="008A7C40" w:rsidP="008A7C40">
      <w:pPr>
        <w:jc w:val="center"/>
        <w:rPr>
          <w:rFonts w:cstheme="minorHAnsi"/>
          <w:b/>
        </w:rPr>
      </w:pPr>
      <w:r w:rsidRPr="004E052F">
        <w:rPr>
          <w:rFonts w:cstheme="minorHAnsi"/>
          <w:b/>
        </w:rPr>
        <w:t>Výzva</w:t>
      </w:r>
    </w:p>
    <w:p w14:paraId="774D8070" w14:textId="77777777" w:rsidR="008A7C40" w:rsidRPr="00DB0CD3" w:rsidRDefault="008A7C40" w:rsidP="008A7C40">
      <w:pPr>
        <w:jc w:val="center"/>
        <w:rPr>
          <w:rFonts w:cstheme="minorHAnsi"/>
          <w:b/>
        </w:rPr>
      </w:pPr>
      <w:r w:rsidRPr="00DB0CD3">
        <w:rPr>
          <w:rFonts w:cstheme="minorHAnsi"/>
          <w:b/>
        </w:rPr>
        <w:t>Veřejné řízení</w:t>
      </w:r>
    </w:p>
    <w:p w14:paraId="251773EF" w14:textId="08F57604" w:rsidR="00737C6F" w:rsidRDefault="0055044A" w:rsidP="00737C6F">
      <w:pPr>
        <w:spacing w:after="0" w:line="240" w:lineRule="auto"/>
        <w:ind w:left="2830" w:hanging="2830"/>
        <w:jc w:val="center"/>
        <w:rPr>
          <w:rFonts w:cstheme="minorHAnsi"/>
          <w:lang w:val="uk-UA"/>
        </w:rPr>
      </w:pPr>
      <w:bookmarkStart w:id="0" w:name="_Hlk132825440"/>
      <w:r w:rsidRPr="0055044A">
        <w:rPr>
          <w:rFonts w:cstheme="minorHAnsi"/>
        </w:rPr>
        <w:t>UA-2026-11-04-</w:t>
      </w:r>
      <w:proofErr w:type="gramStart"/>
      <w:r w:rsidRPr="0055044A">
        <w:rPr>
          <w:rFonts w:cstheme="minorHAnsi"/>
        </w:rPr>
        <w:t>015431-a</w:t>
      </w:r>
      <w:proofErr w:type="gramEnd"/>
    </w:p>
    <w:p w14:paraId="124D3984" w14:textId="77777777" w:rsidR="000334DA" w:rsidRPr="000334DA" w:rsidRDefault="000334DA" w:rsidP="00737C6F">
      <w:pPr>
        <w:spacing w:after="0" w:line="240" w:lineRule="auto"/>
        <w:ind w:left="2830" w:hanging="2830"/>
        <w:jc w:val="center"/>
        <w:rPr>
          <w:rFonts w:cstheme="minorHAnsi"/>
          <w:lang w:val="uk-UA"/>
        </w:rPr>
      </w:pPr>
    </w:p>
    <w:p w14:paraId="45465659" w14:textId="7F21DF73" w:rsidR="008A7C40" w:rsidRPr="00E8763E" w:rsidRDefault="008A7C40" w:rsidP="00AD57C1">
      <w:pPr>
        <w:spacing w:after="0" w:line="240" w:lineRule="auto"/>
        <w:ind w:left="2830" w:hanging="2830"/>
        <w:rPr>
          <w:rFonts w:eastAsia="Times New Roman" w:cstheme="minorHAnsi"/>
          <w:color w:val="000000"/>
          <w:lang w:val="uk-UA" w:eastAsia="uk-UA"/>
        </w:rPr>
      </w:pPr>
      <w:r w:rsidRPr="00DB0CD3">
        <w:rPr>
          <w:rFonts w:cstheme="minorHAnsi"/>
        </w:rPr>
        <w:t xml:space="preserve">Název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737C6F" w:rsidRPr="00737C6F">
        <w:rPr>
          <w:rFonts w:cstheme="minorHAnsi"/>
        </w:rPr>
        <w:t>Oddělení podpory operační a záchranné služby civilní ochrany Státní záchranné služby Ukrajiny</w:t>
      </w:r>
    </w:p>
    <w:p w14:paraId="5479881E" w14:textId="3489C03E" w:rsidR="008A7C40" w:rsidRPr="00DB0CD3" w:rsidRDefault="008A7C40" w:rsidP="004E4D0C">
      <w:pPr>
        <w:ind w:left="2830" w:hanging="2830"/>
        <w:rPr>
          <w:rFonts w:cstheme="minorHAnsi"/>
        </w:rPr>
      </w:pPr>
      <w:r w:rsidRPr="00DB0CD3">
        <w:rPr>
          <w:rFonts w:cstheme="minorHAnsi"/>
        </w:rPr>
        <w:t xml:space="preserve">Kategorie zákazníka: </w:t>
      </w:r>
      <w:r w:rsidRPr="00DB0CD3">
        <w:rPr>
          <w:rFonts w:cstheme="minorHAnsi"/>
        </w:rPr>
        <w:tab/>
      </w:r>
      <w:r w:rsidR="00737C6F">
        <w:rPr>
          <w:rFonts w:cstheme="minorHAnsi"/>
        </w:rPr>
        <w:tab/>
      </w:r>
      <w:r w:rsidR="004E4D0C" w:rsidRPr="004E4D0C">
        <w:rPr>
          <w:rFonts w:cstheme="minorHAnsi"/>
        </w:rPr>
        <w:t>Právnická osoba, která zajišťuje pro potřeby státu nebo územní společenství</w:t>
      </w:r>
    </w:p>
    <w:p w14:paraId="5567D185" w14:textId="544658E4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Identifikační kód zákazníka </w:t>
      </w:r>
      <w:r w:rsidRPr="00DB0CD3">
        <w:rPr>
          <w:rFonts w:cstheme="minorHAnsi"/>
        </w:rPr>
        <w:tab/>
      </w:r>
      <w:r>
        <w:rPr>
          <w:rFonts w:cstheme="minorHAnsi"/>
        </w:rPr>
        <w:t xml:space="preserve"> </w:t>
      </w:r>
      <w:r w:rsidR="004E4D0C" w:rsidRPr="004E4D0C">
        <w:rPr>
          <w:rFonts w:cstheme="minorHAnsi"/>
        </w:rPr>
        <w:t>33945469</w:t>
      </w:r>
    </w:p>
    <w:p w14:paraId="0ADDC75E" w14:textId="5B64C0B7" w:rsidR="008A7C40" w:rsidRPr="00E8763E" w:rsidRDefault="008A7C40" w:rsidP="00E8763E">
      <w:pPr>
        <w:ind w:left="2832" w:hanging="2832"/>
        <w:rPr>
          <w:rFonts w:cstheme="minorHAnsi"/>
          <w:lang w:val="uk-UA"/>
        </w:rPr>
      </w:pPr>
      <w:r w:rsidRPr="00DB0CD3">
        <w:rPr>
          <w:rFonts w:cstheme="minorHAnsi"/>
        </w:rPr>
        <w:t xml:space="preserve">Sídlo zákazníka: </w:t>
      </w:r>
      <w:r w:rsidRPr="00DB0CD3">
        <w:rPr>
          <w:rFonts w:cstheme="minorHAnsi"/>
        </w:rPr>
        <w:tab/>
      </w:r>
      <w:r w:rsidR="004E4D0C" w:rsidRPr="004E4D0C">
        <w:rPr>
          <w:rFonts w:cstheme="minorHAnsi"/>
        </w:rPr>
        <w:t xml:space="preserve">04082, Ukrajina, Kyjevská oblast, Kyjev, </w:t>
      </w:r>
      <w:proofErr w:type="spellStart"/>
      <w:r w:rsidR="004E4D0C" w:rsidRPr="004E4D0C">
        <w:rPr>
          <w:rFonts w:cstheme="minorHAnsi"/>
        </w:rPr>
        <w:t>Bere</w:t>
      </w:r>
      <w:r w:rsidR="004E4D0C">
        <w:rPr>
          <w:rFonts w:cstheme="minorHAnsi"/>
        </w:rPr>
        <w:t>ž</w:t>
      </w:r>
      <w:r w:rsidR="004E4D0C" w:rsidRPr="004E4D0C">
        <w:rPr>
          <w:rFonts w:cstheme="minorHAnsi"/>
        </w:rPr>
        <w:t>ansk</w:t>
      </w:r>
      <w:r w:rsidR="004E4D0C">
        <w:rPr>
          <w:rFonts w:cstheme="minorHAnsi"/>
        </w:rPr>
        <w:t>á</w:t>
      </w:r>
      <w:proofErr w:type="spellEnd"/>
      <w:r w:rsidR="004E4D0C" w:rsidRPr="004E4D0C">
        <w:rPr>
          <w:rFonts w:cstheme="minorHAnsi"/>
        </w:rPr>
        <w:t xml:space="preserve"> ul., 7</w:t>
      </w:r>
    </w:p>
    <w:p w14:paraId="3AE8C6D5" w14:textId="6E64D8E6" w:rsidR="004E4D0C" w:rsidRDefault="008A7C40" w:rsidP="00737C6F">
      <w:pPr>
        <w:ind w:left="2832" w:hanging="2832"/>
        <w:rPr>
          <w:rFonts w:cstheme="minorHAnsi"/>
        </w:rPr>
      </w:pPr>
      <w:r w:rsidRPr="00DB0CD3">
        <w:rPr>
          <w:rFonts w:cstheme="minorHAnsi"/>
        </w:rPr>
        <w:t>Kontaktní osoba zákazníka</w:t>
      </w:r>
      <w:r w:rsidRPr="00DB0CD3">
        <w:rPr>
          <w:rFonts w:cstheme="minorHAnsi"/>
        </w:rPr>
        <w:tab/>
      </w:r>
      <w:r w:rsidR="004E4D0C" w:rsidRPr="004E4D0C">
        <w:rPr>
          <w:rFonts w:cstheme="minorHAnsi"/>
        </w:rPr>
        <w:t xml:space="preserve">Herman </w:t>
      </w:r>
      <w:proofErr w:type="spellStart"/>
      <w:r w:rsidR="004E4D0C" w:rsidRPr="004E4D0C">
        <w:rPr>
          <w:rFonts w:cstheme="minorHAnsi"/>
        </w:rPr>
        <w:t>Poli</w:t>
      </w:r>
      <w:r w:rsidR="004E4D0C">
        <w:rPr>
          <w:rFonts w:cstheme="minorHAnsi"/>
        </w:rPr>
        <w:t>š</w:t>
      </w:r>
      <w:r w:rsidR="004E4D0C" w:rsidRPr="004E4D0C">
        <w:rPr>
          <w:rFonts w:cstheme="minorHAnsi"/>
        </w:rPr>
        <w:t>ko</w:t>
      </w:r>
      <w:proofErr w:type="spellEnd"/>
      <w:r w:rsidR="004E4D0C" w:rsidRPr="004E4D0C">
        <w:rPr>
          <w:rFonts w:cstheme="minorHAnsi"/>
        </w:rPr>
        <w:t xml:space="preserve">, +380969389161, </w:t>
      </w:r>
      <w:hyperlink r:id="rId5" w:history="1">
        <w:r w:rsidR="004E4D0C" w:rsidRPr="003E6D58">
          <w:rPr>
            <w:rStyle w:val="Hypertextovodkaz"/>
            <w:rFonts w:cstheme="minorHAnsi"/>
          </w:rPr>
          <w:t>german.polishko@ukr.net</w:t>
        </w:r>
      </w:hyperlink>
    </w:p>
    <w:p w14:paraId="2A54D4B6" w14:textId="39CFB5E3" w:rsidR="008A7C40" w:rsidRPr="00737C6F" w:rsidRDefault="00737C6F" w:rsidP="004E4D0C">
      <w:pPr>
        <w:rPr>
          <w:rFonts w:cstheme="minorHAnsi"/>
          <w:lang w:val="uk-UA"/>
        </w:rPr>
      </w:pPr>
      <w:r>
        <w:rPr>
          <w:rFonts w:cstheme="minorHAnsi"/>
          <w:lang w:val="uk-UA"/>
        </w:rPr>
        <w:t xml:space="preserve"> </w:t>
      </w:r>
      <w:r w:rsidR="008A7C40" w:rsidRPr="00DB0CD3">
        <w:rPr>
          <w:rFonts w:cstheme="minorHAnsi"/>
        </w:rPr>
        <w:t xml:space="preserve">Typ položky nákupu: </w:t>
      </w:r>
      <w:r w:rsidR="008A7C40" w:rsidRPr="00DB0CD3">
        <w:rPr>
          <w:rFonts w:cstheme="minorHAnsi"/>
        </w:rPr>
        <w:tab/>
      </w:r>
      <w:r w:rsidR="004E4D0C">
        <w:rPr>
          <w:rFonts w:cstheme="minorHAnsi"/>
        </w:rPr>
        <w:tab/>
      </w:r>
      <w:r w:rsidR="008A7C40" w:rsidRPr="00DB0CD3">
        <w:rPr>
          <w:rFonts w:cstheme="minorHAnsi"/>
        </w:rPr>
        <w:t>Zboží</w:t>
      </w:r>
    </w:p>
    <w:p w14:paraId="137126A8" w14:textId="5918845B" w:rsidR="008A7C40" w:rsidRPr="008A7C40" w:rsidRDefault="008A7C40" w:rsidP="008A7C40">
      <w:pPr>
        <w:ind w:left="2832" w:hanging="2832"/>
        <w:rPr>
          <w:rFonts w:cstheme="minorHAnsi"/>
          <w:lang w:val="uk-UA"/>
        </w:rPr>
      </w:pPr>
      <w:r w:rsidRPr="00DB0CD3">
        <w:rPr>
          <w:rFonts w:cstheme="minorHAnsi"/>
        </w:rPr>
        <w:t xml:space="preserve">Název předmětu koupě: </w:t>
      </w:r>
      <w:r w:rsidRPr="00DB0CD3">
        <w:rPr>
          <w:rFonts w:cstheme="minorHAnsi"/>
        </w:rPr>
        <w:tab/>
      </w:r>
      <w:r w:rsidR="0055044A" w:rsidRPr="0055044A">
        <w:rPr>
          <w:rFonts w:cstheme="minorHAnsi"/>
        </w:rPr>
        <w:t>Specializované nákladní vozy (s hákovým nakladačem a jeřábovým manipulátorem)</w:t>
      </w:r>
    </w:p>
    <w:p w14:paraId="76E4BB04" w14:textId="60CB3FCF" w:rsidR="008A7C40" w:rsidRDefault="008A7C40" w:rsidP="004E4D0C">
      <w:pPr>
        <w:spacing w:after="0"/>
        <w:rPr>
          <w:rFonts w:cstheme="minorHAnsi"/>
          <w:lang w:val="uk-UA"/>
        </w:rPr>
      </w:pPr>
      <w:r w:rsidRPr="00DB0CD3">
        <w:rPr>
          <w:rFonts w:cstheme="minorHAnsi"/>
          <w:lang w:val="cs"/>
        </w:rPr>
        <w:t xml:space="preserve">Kód podle jednotného nákupního rejstříku: </w:t>
      </w:r>
      <w:r w:rsidR="004E4D0C" w:rsidRPr="004E4D0C">
        <w:rPr>
          <w:rFonts w:cstheme="minorHAnsi"/>
          <w:lang w:val="cs"/>
        </w:rPr>
        <w:t xml:space="preserve">DK </w:t>
      </w:r>
      <w:r w:rsidR="0055044A" w:rsidRPr="0055044A">
        <w:rPr>
          <w:rFonts w:cstheme="minorHAnsi"/>
          <w:lang w:val="cs"/>
        </w:rPr>
        <w:t>021:2015: 34140000-0 - Těžká motorová vozidla</w:t>
      </w:r>
    </w:p>
    <w:p w14:paraId="67738C6E" w14:textId="77777777" w:rsidR="007846AF" w:rsidRPr="007846AF" w:rsidRDefault="007846AF" w:rsidP="008A7C40">
      <w:pPr>
        <w:spacing w:after="0"/>
        <w:rPr>
          <w:rFonts w:cstheme="minorHAnsi"/>
          <w:lang w:val="uk-UA"/>
        </w:rPr>
      </w:pPr>
    </w:p>
    <w:p w14:paraId="3FE78D4D" w14:textId="77777777" w:rsidR="008A7C40" w:rsidRPr="00DB0CD3" w:rsidRDefault="008A7C40" w:rsidP="008A7C40">
      <w:pPr>
        <w:spacing w:after="0"/>
        <w:ind w:left="2124" w:firstLine="708"/>
        <w:rPr>
          <w:rFonts w:cstheme="minorHAnsi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522"/>
        <w:gridCol w:w="1730"/>
        <w:gridCol w:w="2000"/>
        <w:gridCol w:w="1515"/>
      </w:tblGrid>
      <w:tr w:rsidR="008A7C40" w:rsidRPr="00DB0CD3" w14:paraId="7F2CAD22" w14:textId="77777777" w:rsidTr="0077079C">
        <w:tc>
          <w:tcPr>
            <w:tcW w:w="2689" w:type="dxa"/>
          </w:tcPr>
          <w:bookmarkEnd w:id="0"/>
          <w:p w14:paraId="31249EC3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Název položky nákupu</w:t>
            </w:r>
          </w:p>
        </w:tc>
        <w:tc>
          <w:tcPr>
            <w:tcW w:w="2522" w:type="dxa"/>
          </w:tcPr>
          <w:p w14:paraId="64EB65D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Kód podle jednotného nákupního rejstříku </w:t>
            </w:r>
          </w:p>
        </w:tc>
        <w:tc>
          <w:tcPr>
            <w:tcW w:w="1730" w:type="dxa"/>
          </w:tcPr>
          <w:p w14:paraId="35AFFD58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Počet zboží nebo rozsah prací či služeb</w:t>
            </w:r>
          </w:p>
        </w:tc>
        <w:tc>
          <w:tcPr>
            <w:tcW w:w="2000" w:type="dxa"/>
          </w:tcPr>
          <w:p w14:paraId="3B96F0E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Místo dodání zboží nebo vykonání prací nebo služeb</w:t>
            </w:r>
          </w:p>
        </w:tc>
        <w:tc>
          <w:tcPr>
            <w:tcW w:w="1515" w:type="dxa"/>
          </w:tcPr>
          <w:p w14:paraId="28A5E41B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dodání zboží, vykonání prací nebo služeb</w:t>
            </w:r>
          </w:p>
        </w:tc>
      </w:tr>
      <w:tr w:rsidR="008A7C40" w:rsidRPr="00DB0CD3" w14:paraId="68A9D73B" w14:textId="77777777" w:rsidTr="00EC0956">
        <w:trPr>
          <w:trHeight w:val="1308"/>
        </w:trPr>
        <w:tc>
          <w:tcPr>
            <w:tcW w:w="2689" w:type="dxa"/>
          </w:tcPr>
          <w:p w14:paraId="6FFADC92" w14:textId="79D57834" w:rsidR="00EC0956" w:rsidRPr="00DB0CD3" w:rsidRDefault="00DE554E" w:rsidP="00E74B71">
            <w:pPr>
              <w:rPr>
                <w:rFonts w:cstheme="minorHAnsi"/>
              </w:rPr>
            </w:pPr>
            <w:r w:rsidRPr="00DE554E">
              <w:rPr>
                <w:rFonts w:cstheme="minorHAnsi"/>
              </w:rPr>
              <w:t>Specializované nákladní vozy (s hákovým nakladačem a jeřábem)</w:t>
            </w:r>
          </w:p>
        </w:tc>
        <w:tc>
          <w:tcPr>
            <w:tcW w:w="2522" w:type="dxa"/>
          </w:tcPr>
          <w:p w14:paraId="58B7DA6C" w14:textId="77777777" w:rsidR="00DE554E" w:rsidRPr="00DE554E" w:rsidRDefault="00DE554E" w:rsidP="00DE554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E554E">
              <w:rPr>
                <w:rFonts w:cstheme="minorHAnsi"/>
              </w:rPr>
              <w:t>DK 021:2015:</w:t>
            </w:r>
          </w:p>
          <w:p w14:paraId="20434FFB" w14:textId="77777777" w:rsidR="00DE554E" w:rsidRPr="00DE554E" w:rsidRDefault="00DE554E" w:rsidP="00DE554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E554E">
              <w:rPr>
                <w:rFonts w:cstheme="minorHAnsi"/>
              </w:rPr>
              <w:t>34144750-0 –</w:t>
            </w:r>
          </w:p>
          <w:p w14:paraId="05ECCA8C" w14:textId="5160157E" w:rsidR="008A7C40" w:rsidRPr="00DB0CD3" w:rsidRDefault="00DE554E" w:rsidP="00DE554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E554E">
              <w:rPr>
                <w:rFonts w:cstheme="minorHAnsi"/>
              </w:rPr>
              <w:t>Nákladní vozidla</w:t>
            </w:r>
          </w:p>
        </w:tc>
        <w:tc>
          <w:tcPr>
            <w:tcW w:w="1730" w:type="dxa"/>
          </w:tcPr>
          <w:p w14:paraId="682319EC" w14:textId="300FFFB9" w:rsidR="008A7C40" w:rsidRPr="00ED06C7" w:rsidRDefault="00DE554E" w:rsidP="0077079C">
            <w:pPr>
              <w:rPr>
                <w:rFonts w:cstheme="minorHAnsi"/>
                <w:lang w:val="uk-UA"/>
              </w:rPr>
            </w:pPr>
            <w:r w:rsidRPr="00DE554E">
              <w:rPr>
                <w:rFonts w:cstheme="minorHAnsi"/>
                <w:lang w:val="uk-UA"/>
              </w:rPr>
              <w:t xml:space="preserve">15 </w:t>
            </w:r>
            <w:proofErr w:type="spellStart"/>
            <w:r w:rsidRPr="00DE554E">
              <w:rPr>
                <w:rFonts w:cstheme="minorHAnsi"/>
                <w:lang w:val="uk-UA"/>
              </w:rPr>
              <w:t>jednotek</w:t>
            </w:r>
            <w:proofErr w:type="spellEnd"/>
          </w:p>
        </w:tc>
        <w:tc>
          <w:tcPr>
            <w:tcW w:w="2000" w:type="dxa"/>
          </w:tcPr>
          <w:p w14:paraId="759B24D4" w14:textId="77777777" w:rsidR="00E74B71" w:rsidRPr="00E74B71" w:rsidRDefault="00E74B71" w:rsidP="00E74B71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74B71">
              <w:rPr>
                <w:rFonts w:eastAsia="Times New Roman" w:cstheme="minorHAnsi"/>
                <w:color w:val="000000"/>
                <w:szCs w:val="24"/>
                <w:lang w:eastAsia="uk-UA"/>
              </w:rPr>
              <w:t>Ukrajina,</w:t>
            </w:r>
          </w:p>
          <w:p w14:paraId="5BE0C7AF" w14:textId="77777777" w:rsidR="00E74B71" w:rsidRPr="00E74B71" w:rsidRDefault="00E74B71" w:rsidP="00E74B71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74B71">
              <w:rPr>
                <w:rFonts w:eastAsia="Times New Roman" w:cstheme="minorHAnsi"/>
                <w:color w:val="000000"/>
                <w:szCs w:val="24"/>
                <w:lang w:eastAsia="uk-UA"/>
              </w:rPr>
              <w:t>Podle</w:t>
            </w:r>
          </w:p>
          <w:p w14:paraId="25A6745D" w14:textId="5959695A" w:rsidR="008A7C40" w:rsidRPr="00EC0956" w:rsidRDefault="00E74B71" w:rsidP="00E74B71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74B71">
              <w:rPr>
                <w:rFonts w:eastAsia="Times New Roman" w:cstheme="minorHAnsi"/>
                <w:color w:val="000000"/>
                <w:szCs w:val="24"/>
                <w:lang w:eastAsia="uk-UA"/>
              </w:rPr>
              <w:t>dokumentace</w:t>
            </w:r>
          </w:p>
        </w:tc>
        <w:tc>
          <w:tcPr>
            <w:tcW w:w="1515" w:type="dxa"/>
          </w:tcPr>
          <w:p w14:paraId="7DCAD066" w14:textId="4B916CB8" w:rsidR="008A7C40" w:rsidRPr="00DB0CD3" w:rsidRDefault="00DE554E" w:rsidP="0077079C">
            <w:pPr>
              <w:rPr>
                <w:rFonts w:cstheme="minorHAnsi"/>
              </w:rPr>
            </w:pPr>
            <w:r w:rsidRPr="00DE554E">
              <w:rPr>
                <w:rFonts w:cstheme="minorHAnsi"/>
              </w:rPr>
              <w:t>do 30. srpna 2027</w:t>
            </w:r>
          </w:p>
        </w:tc>
      </w:tr>
    </w:tbl>
    <w:p w14:paraId="56B2EE24" w14:textId="77777777" w:rsidR="008A7C40" w:rsidRPr="008A7C40" w:rsidRDefault="008A7C40" w:rsidP="008A7C40">
      <w:pPr>
        <w:rPr>
          <w:rFonts w:cstheme="minorHAnsi"/>
        </w:rPr>
      </w:pPr>
    </w:p>
    <w:p w14:paraId="2966B0A6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Podmínky platby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61"/>
        <w:gridCol w:w="3373"/>
        <w:gridCol w:w="1396"/>
        <w:gridCol w:w="1375"/>
        <w:gridCol w:w="1273"/>
        <w:gridCol w:w="1478"/>
      </w:tblGrid>
      <w:tr w:rsidR="008A7C40" w:rsidRPr="00DB0CD3" w14:paraId="53340911" w14:textId="77777777" w:rsidTr="00E74B71">
        <w:tc>
          <w:tcPr>
            <w:tcW w:w="1561" w:type="dxa"/>
          </w:tcPr>
          <w:p w14:paraId="6393946A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Událost</w:t>
            </w:r>
          </w:p>
        </w:tc>
        <w:tc>
          <w:tcPr>
            <w:tcW w:w="3373" w:type="dxa"/>
          </w:tcPr>
          <w:p w14:paraId="2FB1849E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Popis</w:t>
            </w:r>
          </w:p>
        </w:tc>
        <w:tc>
          <w:tcPr>
            <w:tcW w:w="1396" w:type="dxa"/>
          </w:tcPr>
          <w:p w14:paraId="483980A2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platby</w:t>
            </w:r>
          </w:p>
        </w:tc>
        <w:tc>
          <w:tcPr>
            <w:tcW w:w="1375" w:type="dxa"/>
          </w:tcPr>
          <w:p w14:paraId="61089B8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(dny)</w:t>
            </w:r>
          </w:p>
        </w:tc>
        <w:tc>
          <w:tcPr>
            <w:tcW w:w="1273" w:type="dxa"/>
          </w:tcPr>
          <w:p w14:paraId="224320E6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dnů</w:t>
            </w:r>
          </w:p>
        </w:tc>
        <w:tc>
          <w:tcPr>
            <w:tcW w:w="1478" w:type="dxa"/>
          </w:tcPr>
          <w:p w14:paraId="0451DA6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Výše platby, %</w:t>
            </w:r>
          </w:p>
        </w:tc>
      </w:tr>
      <w:tr w:rsidR="00FF3FA6" w:rsidRPr="00DB0CD3" w14:paraId="69B80A61" w14:textId="77777777" w:rsidTr="00E74B71">
        <w:trPr>
          <w:trHeight w:val="984"/>
        </w:trPr>
        <w:tc>
          <w:tcPr>
            <w:tcW w:w="1561" w:type="dxa"/>
          </w:tcPr>
          <w:p w14:paraId="39FE97D3" w14:textId="26F90F10" w:rsidR="00FF3FA6" w:rsidRDefault="00E74B71" w:rsidP="0077079C">
            <w:pPr>
              <w:rPr>
                <w:rFonts w:cstheme="minorHAnsi"/>
              </w:rPr>
            </w:pPr>
            <w:r w:rsidRPr="00CB27E2">
              <w:rPr>
                <w:rFonts w:cstheme="minorHAnsi"/>
              </w:rPr>
              <w:t>Podepsání smlouvy</w:t>
            </w:r>
            <w:r w:rsidRPr="00DB0CD3">
              <w:rPr>
                <w:rFonts w:cstheme="minorHAnsi"/>
              </w:rPr>
              <w:t xml:space="preserve"> </w:t>
            </w:r>
          </w:p>
        </w:tc>
        <w:tc>
          <w:tcPr>
            <w:tcW w:w="3373" w:type="dxa"/>
          </w:tcPr>
          <w:p w14:paraId="77135177" w14:textId="1A302410" w:rsidR="00CB27E2" w:rsidRPr="00776E29" w:rsidRDefault="00DE554E" w:rsidP="007079EE">
            <w:pPr>
              <w:rPr>
                <w:rFonts w:cstheme="minorHAnsi"/>
                <w:lang w:val="uk-UA"/>
              </w:rPr>
            </w:pPr>
            <w:proofErr w:type="spellStart"/>
            <w:r w:rsidRPr="00DE554E">
              <w:rPr>
                <w:rFonts w:cstheme="minorHAnsi"/>
                <w:lang w:val="uk-UA"/>
              </w:rPr>
              <w:t>Podrobné</w:t>
            </w:r>
            <w:proofErr w:type="spellEnd"/>
            <w:r w:rsidRPr="00DE554E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DE554E">
              <w:rPr>
                <w:rFonts w:cstheme="minorHAnsi"/>
                <w:lang w:val="uk-UA"/>
              </w:rPr>
              <w:t>dodací</w:t>
            </w:r>
            <w:proofErr w:type="spellEnd"/>
            <w:r w:rsidRPr="00DE554E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DE554E">
              <w:rPr>
                <w:rFonts w:cstheme="minorHAnsi"/>
                <w:lang w:val="uk-UA"/>
              </w:rPr>
              <w:t>podmínky</w:t>
            </w:r>
            <w:proofErr w:type="spellEnd"/>
            <w:r w:rsidRPr="00DE554E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DE554E">
              <w:rPr>
                <w:rFonts w:cstheme="minorHAnsi"/>
                <w:lang w:val="uk-UA"/>
              </w:rPr>
              <w:t>jsou</w:t>
            </w:r>
            <w:proofErr w:type="spellEnd"/>
            <w:r w:rsidRPr="00DE554E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DE554E">
              <w:rPr>
                <w:rFonts w:cstheme="minorHAnsi"/>
                <w:lang w:val="uk-UA"/>
              </w:rPr>
              <w:t>stanoveny</w:t>
            </w:r>
            <w:proofErr w:type="spellEnd"/>
            <w:r w:rsidRPr="00DE554E">
              <w:rPr>
                <w:rFonts w:cstheme="minorHAnsi"/>
                <w:lang w:val="uk-UA"/>
              </w:rPr>
              <w:t xml:space="preserve"> v </w:t>
            </w:r>
            <w:proofErr w:type="spellStart"/>
            <w:r w:rsidRPr="00DE554E">
              <w:rPr>
                <w:rFonts w:cstheme="minorHAnsi"/>
                <w:lang w:val="uk-UA"/>
              </w:rPr>
              <w:t>kupní</w:t>
            </w:r>
            <w:proofErr w:type="spellEnd"/>
            <w:r w:rsidRPr="00DE554E">
              <w:rPr>
                <w:rFonts w:cstheme="minorHAnsi"/>
                <w:lang w:val="uk-UA"/>
              </w:rPr>
              <w:t xml:space="preserve"> </w:t>
            </w:r>
            <w:proofErr w:type="spellStart"/>
            <w:r w:rsidRPr="00DE554E">
              <w:rPr>
                <w:rFonts w:cstheme="minorHAnsi"/>
                <w:lang w:val="uk-UA"/>
              </w:rPr>
              <w:t>smlouvě</w:t>
            </w:r>
            <w:proofErr w:type="spellEnd"/>
            <w:r w:rsidRPr="00DE554E">
              <w:rPr>
                <w:rFonts w:cstheme="minorHAnsi"/>
                <w:lang w:val="uk-UA"/>
              </w:rPr>
              <w:t>.</w:t>
            </w:r>
          </w:p>
        </w:tc>
        <w:tc>
          <w:tcPr>
            <w:tcW w:w="1396" w:type="dxa"/>
          </w:tcPr>
          <w:p w14:paraId="479A7C50" w14:textId="1446E02F" w:rsidR="00776E29" w:rsidRDefault="00E74B71" w:rsidP="00776E29">
            <w:pPr>
              <w:rPr>
                <w:rFonts w:cstheme="minorHAnsi"/>
                <w:lang w:val="uk-UA"/>
              </w:rPr>
            </w:pPr>
            <w:r w:rsidRPr="006008CC">
              <w:rPr>
                <w:rFonts w:cstheme="minorHAnsi"/>
              </w:rPr>
              <w:t>Jednorázov</w:t>
            </w:r>
            <w:r>
              <w:rPr>
                <w:rFonts w:cstheme="minorHAnsi"/>
              </w:rPr>
              <w:t>á d</w:t>
            </w:r>
            <w:r w:rsidRPr="00DB0CD3">
              <w:rPr>
                <w:rFonts w:cstheme="minorHAnsi"/>
              </w:rPr>
              <w:t>odá</w:t>
            </w:r>
            <w:r>
              <w:rPr>
                <w:rFonts w:cstheme="minorHAnsi"/>
              </w:rPr>
              <w:t>vka</w:t>
            </w:r>
            <w:r w:rsidRPr="00DB0CD3">
              <w:rPr>
                <w:rFonts w:cstheme="minorHAnsi"/>
              </w:rPr>
              <w:t xml:space="preserve"> </w:t>
            </w:r>
          </w:p>
          <w:p w14:paraId="3B293DF0" w14:textId="708F1540" w:rsidR="00FF3FA6" w:rsidRDefault="00FF3FA6" w:rsidP="0077079C">
            <w:pPr>
              <w:rPr>
                <w:rFonts w:cstheme="minorHAnsi"/>
              </w:rPr>
            </w:pPr>
          </w:p>
        </w:tc>
        <w:tc>
          <w:tcPr>
            <w:tcW w:w="1375" w:type="dxa"/>
          </w:tcPr>
          <w:p w14:paraId="3839F5D5" w14:textId="251A3101" w:rsidR="00FF3FA6" w:rsidRPr="00DE554E" w:rsidRDefault="00E74B71" w:rsidP="0077079C">
            <w:r>
              <w:rPr>
                <w:lang w:val="uk-UA"/>
              </w:rPr>
              <w:t>29</w:t>
            </w:r>
            <w:r w:rsidR="00DE554E">
              <w:rPr>
                <w:lang w:val="uk-UA"/>
              </w:rPr>
              <w:t>9</w:t>
            </w:r>
          </w:p>
        </w:tc>
        <w:tc>
          <w:tcPr>
            <w:tcW w:w="1273" w:type="dxa"/>
          </w:tcPr>
          <w:p w14:paraId="2298B776" w14:textId="77777777" w:rsidR="00FF3FA6" w:rsidRDefault="00FF3FA6" w:rsidP="0077079C">
            <w:r w:rsidRPr="00433C39">
              <w:t>Kalendářní</w:t>
            </w:r>
          </w:p>
        </w:tc>
        <w:tc>
          <w:tcPr>
            <w:tcW w:w="1478" w:type="dxa"/>
          </w:tcPr>
          <w:p w14:paraId="57C2DD7E" w14:textId="05525627" w:rsidR="00FF3FA6" w:rsidRPr="00CB27E2" w:rsidRDefault="00776E29" w:rsidP="0077079C">
            <w:r>
              <w:rPr>
                <w:lang w:val="uk-UA"/>
              </w:rPr>
              <w:t>10</w:t>
            </w:r>
            <w:r w:rsidR="007079EE">
              <w:t>0</w:t>
            </w:r>
          </w:p>
        </w:tc>
      </w:tr>
      <w:tr w:rsidR="00E74B71" w:rsidRPr="00DB0CD3" w14:paraId="5A4FA025" w14:textId="77777777" w:rsidTr="00E74B71">
        <w:trPr>
          <w:trHeight w:val="1476"/>
        </w:trPr>
        <w:tc>
          <w:tcPr>
            <w:tcW w:w="1561" w:type="dxa"/>
          </w:tcPr>
          <w:p w14:paraId="70DAD8FE" w14:textId="77777777" w:rsidR="00E74B71" w:rsidRDefault="00E74B71" w:rsidP="00E74B71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D</w:t>
            </w:r>
            <w:proofErr w:type="spellStart"/>
            <w:r w:rsidRPr="00E74B71">
              <w:rPr>
                <w:rFonts w:cstheme="minorHAnsi"/>
              </w:rPr>
              <w:t>atum</w:t>
            </w:r>
            <w:proofErr w:type="spellEnd"/>
            <w:r w:rsidRPr="00E74B71">
              <w:rPr>
                <w:rFonts w:cstheme="minorHAnsi"/>
              </w:rPr>
              <w:t xml:space="preserve"> faktury</w:t>
            </w:r>
          </w:p>
          <w:p w14:paraId="30ED2F2D" w14:textId="77777777" w:rsidR="00E74B71" w:rsidRPr="00CB27E2" w:rsidRDefault="00E74B71" w:rsidP="0077079C">
            <w:pPr>
              <w:rPr>
                <w:rFonts w:cstheme="minorHAnsi"/>
              </w:rPr>
            </w:pPr>
          </w:p>
        </w:tc>
        <w:tc>
          <w:tcPr>
            <w:tcW w:w="3373" w:type="dxa"/>
          </w:tcPr>
          <w:p w14:paraId="1637AB57" w14:textId="77777777" w:rsidR="00E74B71" w:rsidRPr="00E74B71" w:rsidRDefault="00E74B71" w:rsidP="007079EE">
            <w:pPr>
              <w:rPr>
                <w:rFonts w:cstheme="minorHAnsi"/>
                <w:lang w:val="uk-UA"/>
              </w:rPr>
            </w:pPr>
          </w:p>
        </w:tc>
        <w:tc>
          <w:tcPr>
            <w:tcW w:w="1396" w:type="dxa"/>
          </w:tcPr>
          <w:p w14:paraId="70B4E1D9" w14:textId="3DF03476" w:rsidR="00E74B71" w:rsidRPr="006008CC" w:rsidRDefault="00E74B71" w:rsidP="00776E29">
            <w:pPr>
              <w:rPr>
                <w:rFonts w:cstheme="minorHAnsi"/>
              </w:rPr>
            </w:pPr>
            <w:r w:rsidRPr="00E74B71">
              <w:rPr>
                <w:rFonts w:cstheme="minorHAnsi"/>
              </w:rPr>
              <w:t>Záloha</w:t>
            </w:r>
          </w:p>
        </w:tc>
        <w:tc>
          <w:tcPr>
            <w:tcW w:w="1375" w:type="dxa"/>
          </w:tcPr>
          <w:p w14:paraId="66493957" w14:textId="435D770D" w:rsidR="00E74B71" w:rsidRPr="00E74B71" w:rsidRDefault="00E74B71" w:rsidP="0077079C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3" w:type="dxa"/>
          </w:tcPr>
          <w:p w14:paraId="2229B405" w14:textId="7B2AE98F" w:rsidR="00E74B71" w:rsidRPr="009116CF" w:rsidRDefault="009116CF" w:rsidP="0077079C">
            <w:pPr>
              <w:rPr>
                <w:lang w:val="uk-UA"/>
              </w:rPr>
            </w:pPr>
            <w:r>
              <w:rPr>
                <w:lang w:val="en-US"/>
              </w:rPr>
              <w:t>P</w:t>
            </w:r>
            <w:proofErr w:type="spellStart"/>
            <w:r w:rsidRPr="009116CF">
              <w:t>racovní</w:t>
            </w:r>
            <w:proofErr w:type="spellEnd"/>
            <w:r w:rsidRPr="009116CF">
              <w:t xml:space="preserve"> </w:t>
            </w:r>
          </w:p>
        </w:tc>
        <w:tc>
          <w:tcPr>
            <w:tcW w:w="1478" w:type="dxa"/>
          </w:tcPr>
          <w:p w14:paraId="34EBEF7F" w14:textId="525AF637" w:rsidR="00E74B71" w:rsidRPr="009116CF" w:rsidRDefault="00E74B71" w:rsidP="0077079C">
            <w:pPr>
              <w:rPr>
                <w:lang w:val="uk-UA"/>
              </w:rPr>
            </w:pPr>
            <w:r>
              <w:rPr>
                <w:lang w:val="en-US"/>
              </w:rPr>
              <w:t>30</w:t>
            </w:r>
          </w:p>
        </w:tc>
      </w:tr>
      <w:tr w:rsidR="00CB27E2" w:rsidRPr="00DB0CD3" w14:paraId="50E35905" w14:textId="77777777" w:rsidTr="00E74B71">
        <w:trPr>
          <w:trHeight w:val="204"/>
        </w:trPr>
        <w:tc>
          <w:tcPr>
            <w:tcW w:w="1561" w:type="dxa"/>
          </w:tcPr>
          <w:p w14:paraId="1B62C399" w14:textId="3BBF9072" w:rsidR="00CB27E2" w:rsidRDefault="00E74B71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Dodání zboží</w:t>
            </w:r>
          </w:p>
        </w:tc>
        <w:tc>
          <w:tcPr>
            <w:tcW w:w="3373" w:type="dxa"/>
          </w:tcPr>
          <w:p w14:paraId="36F6798F" w14:textId="367F4ED0" w:rsidR="00CB27E2" w:rsidRPr="00FF3FA6" w:rsidRDefault="00CB27E2" w:rsidP="007079EE">
            <w:pPr>
              <w:rPr>
                <w:rFonts w:cstheme="minorHAnsi"/>
              </w:rPr>
            </w:pPr>
          </w:p>
        </w:tc>
        <w:tc>
          <w:tcPr>
            <w:tcW w:w="1396" w:type="dxa"/>
          </w:tcPr>
          <w:p w14:paraId="28A22689" w14:textId="7E1317A7" w:rsidR="00776E29" w:rsidRPr="00776E29" w:rsidRDefault="00E74B71" w:rsidP="0077079C">
            <w:pPr>
              <w:rPr>
                <w:rFonts w:cstheme="minorHAnsi"/>
                <w:lang w:val="uk-UA"/>
              </w:rPr>
            </w:pPr>
            <w:r w:rsidRPr="00DB0CD3">
              <w:rPr>
                <w:rFonts w:cstheme="minorHAnsi"/>
              </w:rPr>
              <w:t>Platba po dodání</w:t>
            </w:r>
          </w:p>
        </w:tc>
        <w:tc>
          <w:tcPr>
            <w:tcW w:w="1375" w:type="dxa"/>
          </w:tcPr>
          <w:p w14:paraId="6FAD2976" w14:textId="384F13C0" w:rsidR="00CB27E2" w:rsidRPr="00776E29" w:rsidRDefault="00776E29" w:rsidP="0077079C">
            <w:pPr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1273" w:type="dxa"/>
          </w:tcPr>
          <w:p w14:paraId="611C8FF2" w14:textId="4FDB065E" w:rsidR="00CB27E2" w:rsidRPr="00433C39" w:rsidRDefault="007079EE" w:rsidP="0077079C">
            <w:r w:rsidRPr="00433C39">
              <w:t>Kalendářní</w:t>
            </w:r>
          </w:p>
        </w:tc>
        <w:tc>
          <w:tcPr>
            <w:tcW w:w="1478" w:type="dxa"/>
          </w:tcPr>
          <w:p w14:paraId="1FCB2F53" w14:textId="45F9229A" w:rsidR="00CB27E2" w:rsidRPr="009116CF" w:rsidRDefault="009116CF" w:rsidP="0077079C">
            <w:pPr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</w:tr>
    </w:tbl>
    <w:p w14:paraId="3585A8B2" w14:textId="77777777" w:rsidR="008A7C40" w:rsidRPr="00DB0CD3" w:rsidRDefault="008A7C40" w:rsidP="008A7C40">
      <w:pPr>
        <w:rPr>
          <w:rFonts w:cstheme="minorHAnsi"/>
        </w:rPr>
      </w:pPr>
    </w:p>
    <w:p w14:paraId="63A579AC" w14:textId="4ED1BF03" w:rsidR="008A7C40" w:rsidRPr="007575BC" w:rsidRDefault="008A7C40" w:rsidP="008A7C40">
      <w:pPr>
        <w:rPr>
          <w:rFonts w:cstheme="minorHAnsi"/>
        </w:rPr>
      </w:pPr>
      <w:bookmarkStart w:id="1" w:name="_Hlk132825464"/>
      <w:r w:rsidRPr="00DB0CD3">
        <w:rPr>
          <w:rFonts w:cstheme="minorHAnsi"/>
        </w:rPr>
        <w:t>Očekávaná hodnota položky nákupu:</w:t>
      </w:r>
      <w:r w:rsidRPr="00DB0CD3">
        <w:rPr>
          <w:rFonts w:cstheme="minorHAnsi"/>
        </w:rPr>
        <w:tab/>
      </w:r>
      <w:r w:rsidRPr="00DB0CD3">
        <w:rPr>
          <w:rFonts w:cstheme="minorHAnsi"/>
          <w:lang w:val="uk-UA"/>
        </w:rPr>
        <w:tab/>
      </w:r>
      <w:r w:rsidRPr="00DB0CD3">
        <w:rPr>
          <w:rFonts w:cstheme="minorHAnsi"/>
          <w:lang w:val="uk-UA"/>
        </w:rPr>
        <w:tab/>
      </w:r>
      <w:r w:rsidR="00DE554E" w:rsidRPr="00DE554E">
        <w:rPr>
          <w:rFonts w:cstheme="minorHAnsi"/>
        </w:rPr>
        <w:t>192 955 090,05 UAH</w:t>
      </w:r>
      <w:r w:rsidRPr="007575BC">
        <w:rPr>
          <w:rFonts w:cstheme="minorHAnsi"/>
          <w:lang w:val="cs"/>
        </w:rPr>
        <w:t xml:space="preserve"> (cca </w:t>
      </w:r>
      <w:r w:rsidR="00DE554E">
        <w:rPr>
          <w:rFonts w:cstheme="minorHAnsi"/>
          <w:lang w:val="uk-UA"/>
        </w:rPr>
        <w:t>3859</w:t>
      </w:r>
      <w:r w:rsidRPr="007575BC">
        <w:rPr>
          <w:rFonts w:cstheme="minorHAnsi"/>
          <w:lang w:val="cs"/>
        </w:rPr>
        <w:t>,</w:t>
      </w:r>
      <w:r w:rsidR="00DE554E">
        <w:rPr>
          <w:rFonts w:cstheme="minorHAnsi"/>
          <w:lang w:val="uk-UA"/>
        </w:rPr>
        <w:t>1</w:t>
      </w:r>
      <w:r w:rsidR="00D70208" w:rsidRPr="007575BC">
        <w:rPr>
          <w:rFonts w:cstheme="minorHAnsi"/>
        </w:rPr>
        <w:t xml:space="preserve"> </w:t>
      </w:r>
      <w:r w:rsidRPr="007575BC">
        <w:rPr>
          <w:rFonts w:cstheme="minorHAnsi"/>
          <w:lang w:val="cs"/>
        </w:rPr>
        <w:t>- tis. EUR)</w:t>
      </w:r>
    </w:p>
    <w:p w14:paraId="5E39A07C" w14:textId="5BA056EA" w:rsidR="008A7C40" w:rsidRPr="007575BC" w:rsidRDefault="008A7C40" w:rsidP="008A7C40">
      <w:pPr>
        <w:rPr>
          <w:rFonts w:cstheme="minorHAnsi"/>
        </w:rPr>
      </w:pPr>
      <w:r w:rsidRPr="007575BC">
        <w:rPr>
          <w:rFonts w:cstheme="minorHAnsi"/>
        </w:rPr>
        <w:t>Minimální velikost kroku snížení ceny:</w:t>
      </w:r>
      <w:r w:rsidRPr="007575BC">
        <w:rPr>
          <w:rFonts w:cstheme="minorHAnsi"/>
        </w:rPr>
        <w:tab/>
      </w:r>
      <w:r w:rsidRPr="007575BC">
        <w:rPr>
          <w:rFonts w:cstheme="minorHAnsi"/>
          <w:lang w:val="uk-UA"/>
        </w:rPr>
        <w:tab/>
      </w:r>
      <w:r w:rsidR="00DE554E" w:rsidRPr="00DE554E">
        <w:rPr>
          <w:rFonts w:cstheme="minorHAnsi"/>
        </w:rPr>
        <w:t>964 775,45 UAH</w:t>
      </w:r>
      <w:r w:rsidRPr="007575BC">
        <w:rPr>
          <w:rFonts w:cstheme="minorHAnsi"/>
          <w:lang w:val="cs"/>
        </w:rPr>
        <w:t xml:space="preserve"> (cca </w:t>
      </w:r>
      <w:r w:rsidR="00DE554E">
        <w:rPr>
          <w:rFonts w:cstheme="minorHAnsi"/>
          <w:lang w:val="uk-UA"/>
        </w:rPr>
        <w:t>19</w:t>
      </w:r>
      <w:r w:rsidRPr="007575BC">
        <w:rPr>
          <w:rFonts w:cstheme="minorHAnsi"/>
          <w:lang w:val="cs"/>
        </w:rPr>
        <w:t xml:space="preserve"> tis. EUR)</w:t>
      </w:r>
    </w:p>
    <w:p w14:paraId="63CEAF8E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Matematický vzorec pro</w:t>
      </w:r>
    </w:p>
    <w:p w14:paraId="0B31B3C1" w14:textId="6E6D21D1" w:rsidR="008A7C40" w:rsidRPr="00DB0CD3" w:rsidRDefault="008A7C40" w:rsidP="003518BC">
      <w:pPr>
        <w:rPr>
          <w:rFonts w:cstheme="minorHAnsi"/>
        </w:rPr>
      </w:pPr>
      <w:r w:rsidRPr="00DB0CD3">
        <w:rPr>
          <w:rFonts w:cstheme="minorHAnsi"/>
        </w:rPr>
        <w:t>výpočet uvedené ceny (pokud se bude používat)</w:t>
      </w:r>
      <w:r w:rsidRPr="00DB0CD3">
        <w:rPr>
          <w:rFonts w:cstheme="minorHAnsi"/>
        </w:rPr>
        <w:tab/>
      </w:r>
      <w:r w:rsidR="003518BC">
        <w:rPr>
          <w:rFonts w:cstheme="minorHAnsi"/>
        </w:rPr>
        <w:t>není</w:t>
      </w:r>
      <w:r w:rsidR="00457558">
        <w:rPr>
          <w:rFonts w:cstheme="minorHAnsi"/>
        </w:rPr>
        <w:t xml:space="preserve"> </w:t>
      </w:r>
      <w:r w:rsidR="00457558" w:rsidRPr="00DB0CD3">
        <w:rPr>
          <w:rFonts w:cstheme="minorHAnsi"/>
        </w:rPr>
        <w:t>uvedeno</w:t>
      </w:r>
    </w:p>
    <w:p w14:paraId="0CC9AC70" w14:textId="15FB4CBC" w:rsidR="008A7C40" w:rsidRPr="00DE554E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Lhůta pro podání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DE554E" w:rsidRPr="00DE554E">
        <w:rPr>
          <w:rFonts w:cstheme="minorHAnsi"/>
        </w:rPr>
        <w:t>20. listopadu 2026 09:00</w:t>
      </w:r>
    </w:p>
    <w:p w14:paraId="2FE8F67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lastRenderedPageBreak/>
        <w:t xml:space="preserve">Jazyk nabídky: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>
        <w:rPr>
          <w:rFonts w:cstheme="minorHAnsi"/>
        </w:rPr>
        <w:t>ukrajinština</w:t>
      </w:r>
    </w:p>
    <w:p w14:paraId="174317E8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Výše zabezpečení nabídky (pokud zákazník požaduje</w:t>
      </w:r>
    </w:p>
    <w:p w14:paraId="03F8E45E" w14:textId="7FE9F5BF" w:rsidR="008A7C40" w:rsidRPr="00DE554E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její zabezpečení):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DE554E" w:rsidRPr="00DE554E">
        <w:rPr>
          <w:rFonts w:cstheme="minorHAnsi"/>
        </w:rPr>
        <w:t>5 788 652,00 UAH</w:t>
      </w:r>
    </w:p>
    <w:p w14:paraId="7E5DAFC1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Druh zabezpečení nabídky (pokud zákazník požaduje</w:t>
      </w:r>
    </w:p>
    <w:p w14:paraId="6B2C757F" w14:textId="30A38872" w:rsidR="008A7C40" w:rsidRPr="00345271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její zabezpečení)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345271" w:rsidRPr="00345271">
        <w:rPr>
          <w:rFonts w:cstheme="minorHAnsi"/>
        </w:rPr>
        <w:t>Elektronická záruka</w:t>
      </w:r>
    </w:p>
    <w:p w14:paraId="23A4890B" w14:textId="1507106F" w:rsidR="008A7C40" w:rsidRPr="00DE554E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Datum a čas otevření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bookmarkEnd w:id="1"/>
      <w:r w:rsidR="00DE554E" w:rsidRPr="00DE554E">
        <w:rPr>
          <w:rFonts w:cstheme="minorHAnsi"/>
        </w:rPr>
        <w:t>20. listopadu 2026 09:00</w:t>
      </w:r>
    </w:p>
    <w:p w14:paraId="7A2A20DE" w14:textId="7C972E33" w:rsidR="008A7C40" w:rsidRPr="00DE554E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Datum a čas elektronické aukce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DE554E" w:rsidRPr="00DE554E">
        <w:rPr>
          <w:rFonts w:cstheme="minorHAnsi"/>
        </w:rPr>
        <w:t>23. listopadu 2026 11:56</w:t>
      </w:r>
    </w:p>
    <w:p w14:paraId="1226654E" w14:textId="77777777" w:rsidR="000D19D5" w:rsidRPr="008A7C40" w:rsidRDefault="000D19D5">
      <w:pPr>
        <w:rPr>
          <w:lang w:val="uk-UA"/>
        </w:rPr>
      </w:pPr>
    </w:p>
    <w:sectPr w:rsidR="000D19D5" w:rsidRPr="008A7C40" w:rsidSect="008A7C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02"/>
    <w:rsid w:val="000255D7"/>
    <w:rsid w:val="000334DA"/>
    <w:rsid w:val="000661FF"/>
    <w:rsid w:val="00080602"/>
    <w:rsid w:val="000D19D5"/>
    <w:rsid w:val="001979CB"/>
    <w:rsid w:val="002A2AE6"/>
    <w:rsid w:val="00345271"/>
    <w:rsid w:val="003518BC"/>
    <w:rsid w:val="003767BE"/>
    <w:rsid w:val="003F0B0F"/>
    <w:rsid w:val="00457558"/>
    <w:rsid w:val="004E052F"/>
    <w:rsid w:val="004E4D0C"/>
    <w:rsid w:val="0055044A"/>
    <w:rsid w:val="006008CC"/>
    <w:rsid w:val="007079EE"/>
    <w:rsid w:val="00737C6F"/>
    <w:rsid w:val="007575BC"/>
    <w:rsid w:val="00776E29"/>
    <w:rsid w:val="007846AF"/>
    <w:rsid w:val="007D354E"/>
    <w:rsid w:val="00881A8D"/>
    <w:rsid w:val="008A7C40"/>
    <w:rsid w:val="008E3B7B"/>
    <w:rsid w:val="009116CF"/>
    <w:rsid w:val="00921ED6"/>
    <w:rsid w:val="009462F7"/>
    <w:rsid w:val="00993DA6"/>
    <w:rsid w:val="009A08D9"/>
    <w:rsid w:val="00A669F7"/>
    <w:rsid w:val="00AD57C1"/>
    <w:rsid w:val="00B664B0"/>
    <w:rsid w:val="00BD5E9A"/>
    <w:rsid w:val="00C5772B"/>
    <w:rsid w:val="00CB27E2"/>
    <w:rsid w:val="00D523EE"/>
    <w:rsid w:val="00D70208"/>
    <w:rsid w:val="00DD7FAA"/>
    <w:rsid w:val="00DE554E"/>
    <w:rsid w:val="00E203ED"/>
    <w:rsid w:val="00E74B71"/>
    <w:rsid w:val="00E8763E"/>
    <w:rsid w:val="00EC0956"/>
    <w:rsid w:val="00ED06C7"/>
    <w:rsid w:val="00EE20B1"/>
    <w:rsid w:val="00FF052D"/>
    <w:rsid w:val="00F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046F"/>
  <w15:chartTrackingRefBased/>
  <w15:docId w15:val="{DBFFE9FB-C8CE-4A74-874E-7B3FE864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7C40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80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0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0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0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0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0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0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0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0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0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0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0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06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06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06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06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06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060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80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80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0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80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060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8060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0602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8060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0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060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060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A7C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A7C4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7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german.polishko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0F82A-81EB-4CCF-A279-BEFE48E4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</Pages>
  <Words>289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 Alina</dc:creator>
  <cp:keywords/>
  <dc:description/>
  <cp:lastModifiedBy>Saik Alina</cp:lastModifiedBy>
  <cp:revision>28</cp:revision>
  <dcterms:created xsi:type="dcterms:W3CDTF">2026-04-17T16:03:00Z</dcterms:created>
  <dcterms:modified xsi:type="dcterms:W3CDTF">2026-11-04T17:41:00Z</dcterms:modified>
</cp:coreProperties>
</file>